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43F1C" w14:textId="658430DC" w:rsidR="0005615D" w:rsidRPr="0005615D" w:rsidRDefault="0005615D" w:rsidP="0005615D">
      <w:pPr>
        <w:spacing w:after="0" w:line="240" w:lineRule="auto"/>
        <w:jc w:val="center"/>
        <w:rPr>
          <w:rFonts w:ascii="All Times New Roman" w:eastAsia="Calibri" w:hAnsi="All Times New Roman" w:cs="All Times New Roman"/>
          <w:sz w:val="24"/>
          <w:szCs w:val="24"/>
        </w:rPr>
      </w:pPr>
      <w:r w:rsidRPr="0005615D">
        <w:rPr>
          <w:rFonts w:ascii="All Times New Roman" w:eastAsia="Calibri" w:hAnsi="All Times New Roman" w:cs="All Times New Roman"/>
          <w:noProof/>
          <w:sz w:val="24"/>
          <w:szCs w:val="24"/>
          <w:lang w:eastAsia="bg-BG"/>
        </w:rPr>
        <w:drawing>
          <wp:inline distT="0" distB="0" distL="0" distR="0" wp14:anchorId="16E517BC" wp14:editId="6DCC336D">
            <wp:extent cx="552450" cy="933450"/>
            <wp:effectExtent l="0" t="0" r="0" b="0"/>
            <wp:docPr id="1122592862" name="Картина 1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612D4" w14:textId="77777777" w:rsidR="0005615D" w:rsidRPr="0005615D" w:rsidRDefault="0005615D" w:rsidP="0005615D">
      <w:pPr>
        <w:spacing w:after="0" w:line="240" w:lineRule="auto"/>
        <w:jc w:val="center"/>
        <w:rPr>
          <w:rFonts w:ascii="All Times New Roman" w:eastAsia="Calibri" w:hAnsi="All Times New Roman" w:cs="All Times New Roman"/>
          <w:sz w:val="4"/>
          <w:szCs w:val="4"/>
        </w:rPr>
      </w:pPr>
    </w:p>
    <w:p w14:paraId="1DDD1A05" w14:textId="77777777" w:rsidR="0005615D" w:rsidRPr="0005615D" w:rsidRDefault="0005615D" w:rsidP="0005615D">
      <w:pPr>
        <w:pBdr>
          <w:bottom w:val="single" w:sz="4" w:space="1" w:color="auto"/>
        </w:pBdr>
        <w:spacing w:after="0" w:line="240" w:lineRule="auto"/>
        <w:jc w:val="center"/>
        <w:rPr>
          <w:rFonts w:ascii="Verdana" w:eastAsia="Calibri" w:hAnsi="Verdana" w:cs="All Times New Roman"/>
          <w:b/>
          <w:sz w:val="36"/>
          <w:szCs w:val="36"/>
        </w:rPr>
      </w:pPr>
      <w:r w:rsidRPr="0005615D">
        <w:rPr>
          <w:rFonts w:ascii="Verdana" w:eastAsia="Calibri" w:hAnsi="Verdana" w:cs="All Times New Roman"/>
          <w:b/>
          <w:sz w:val="36"/>
          <w:szCs w:val="36"/>
        </w:rPr>
        <w:t>ОБЩИНА ОПАН</w:t>
      </w:r>
    </w:p>
    <w:p w14:paraId="463C04D6" w14:textId="77777777" w:rsidR="0005615D" w:rsidRPr="0005615D" w:rsidRDefault="0005615D" w:rsidP="0005615D">
      <w:pPr>
        <w:spacing w:after="0" w:line="240" w:lineRule="auto"/>
        <w:jc w:val="both"/>
        <w:rPr>
          <w:rFonts w:ascii="All Times New Roman" w:eastAsia="Calibri" w:hAnsi="All Times New Roman" w:cs="All Times New Roman"/>
          <w:b/>
          <w:sz w:val="8"/>
          <w:szCs w:val="24"/>
          <w:lang w:val="en-US"/>
        </w:rPr>
      </w:pPr>
    </w:p>
    <w:p w14:paraId="2243C516" w14:textId="77777777" w:rsidR="00E65EB0" w:rsidRPr="00FB5CE5" w:rsidRDefault="00E65EB0" w:rsidP="00FB5CE5">
      <w:pPr>
        <w:pStyle w:val="a4"/>
      </w:pPr>
    </w:p>
    <w:p w14:paraId="3B23D4B5" w14:textId="77777777" w:rsidR="0005615D" w:rsidRDefault="00E65EB0" w:rsidP="00056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15D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14:paraId="0464BDB6" w14:textId="1469D0DC" w:rsidR="0005615D" w:rsidRPr="0005615D" w:rsidRDefault="00E65EB0" w:rsidP="00056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15D">
        <w:rPr>
          <w:rFonts w:ascii="Times New Roman" w:hAnsi="Times New Roman" w:cs="Times New Roman"/>
          <w:b/>
          <w:sz w:val="24"/>
          <w:szCs w:val="24"/>
        </w:rPr>
        <w:t>ОБЩИНСКИ СЪВЕТ</w:t>
      </w:r>
      <w:r w:rsidR="0005615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5615D" w:rsidRPr="0005615D">
        <w:rPr>
          <w:rFonts w:ascii="Times New Roman" w:hAnsi="Times New Roman" w:cs="Times New Roman"/>
          <w:b/>
          <w:sz w:val="24"/>
          <w:szCs w:val="24"/>
        </w:rPr>
        <w:t>ОПАН</w:t>
      </w:r>
    </w:p>
    <w:p w14:paraId="3E09D3C1" w14:textId="27CEA571" w:rsidR="00E65EB0" w:rsidRPr="0005615D" w:rsidRDefault="00E65EB0" w:rsidP="00056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425F09" w14:textId="7A8C7074" w:rsidR="00E65EB0" w:rsidRDefault="0003280E" w:rsidP="007907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80E">
        <w:rPr>
          <w:rFonts w:ascii="Times New Roman" w:hAnsi="Times New Roman" w:cs="Times New Roman"/>
          <w:b/>
          <w:sz w:val="24"/>
          <w:szCs w:val="24"/>
        </w:rPr>
        <w:t>П</w:t>
      </w:r>
      <w:r w:rsidR="00CD216B">
        <w:rPr>
          <w:rFonts w:ascii="Times New Roman" w:hAnsi="Times New Roman" w:cs="Times New Roman"/>
          <w:b/>
          <w:sz w:val="24"/>
          <w:szCs w:val="24"/>
        </w:rPr>
        <w:t>РЕД</w:t>
      </w:r>
      <w:r w:rsidRPr="0003280E">
        <w:rPr>
          <w:rFonts w:ascii="Times New Roman" w:hAnsi="Times New Roman" w:cs="Times New Roman"/>
          <w:b/>
          <w:sz w:val="24"/>
          <w:szCs w:val="24"/>
        </w:rPr>
        <w:t>ЛОЖЕНИЕ</w:t>
      </w:r>
    </w:p>
    <w:p w14:paraId="1C45F990" w14:textId="77777777" w:rsidR="0003280E" w:rsidRPr="00984B85" w:rsidRDefault="0003280E" w:rsidP="00984B85">
      <w:pPr>
        <w:pStyle w:val="a4"/>
      </w:pPr>
    </w:p>
    <w:p w14:paraId="503FB911" w14:textId="6E847781" w:rsidR="00E65EB0" w:rsidRDefault="0003280E" w:rsidP="007907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ИНЖ. ГЕНЧО КОЛЕВ – КМЕТ НА ОБЩИНА ОПАН</w:t>
      </w:r>
    </w:p>
    <w:p w14:paraId="0D47102C" w14:textId="77777777" w:rsidR="00FB5CE5" w:rsidRPr="00FB5CE5" w:rsidRDefault="00FB5CE5" w:rsidP="00FB5CE5">
      <w:pPr>
        <w:pStyle w:val="a4"/>
        <w:rPr>
          <w:sz w:val="4"/>
          <w:szCs w:val="4"/>
        </w:rPr>
      </w:pPr>
    </w:p>
    <w:p w14:paraId="531F8AD3" w14:textId="77777777" w:rsidR="00230947" w:rsidRDefault="00230947" w:rsidP="00607995">
      <w:pPr>
        <w:pStyle w:val="a4"/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5DE7229" w14:textId="1F1E8EC9" w:rsidR="00230947" w:rsidRPr="00607995" w:rsidRDefault="0005615D" w:rsidP="00607995">
      <w:pPr>
        <w:pStyle w:val="a4"/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FB5CE5">
        <w:rPr>
          <w:rFonts w:ascii="Times New Roman" w:hAnsi="Times New Roman" w:cs="Times New Roman"/>
          <w:b/>
          <w:sz w:val="26"/>
          <w:szCs w:val="26"/>
        </w:rPr>
        <w:t>ОТНОСНО</w:t>
      </w:r>
      <w:r w:rsidR="00FB5CE5" w:rsidRPr="00FB5CE5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FB5CE5" w:rsidRPr="00607995">
        <w:rPr>
          <w:rFonts w:ascii="Times New Roman" w:hAnsi="Times New Roman" w:cs="Times New Roman"/>
          <w:i/>
          <w:iCs/>
          <w:sz w:val="26"/>
          <w:szCs w:val="26"/>
        </w:rPr>
        <w:t>Избор на форма за управление на горските територии – общинска собственост.</w:t>
      </w:r>
    </w:p>
    <w:p w14:paraId="48B87340" w14:textId="77777777" w:rsidR="00FB5CE5" w:rsidRPr="00FB5CE5" w:rsidRDefault="00FB5CE5" w:rsidP="00607995">
      <w:pPr>
        <w:pStyle w:val="a4"/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ind w:firstLine="709"/>
      </w:pPr>
    </w:p>
    <w:p w14:paraId="499D307C" w14:textId="77777777" w:rsidR="005F0C94" w:rsidRDefault="005F0C94" w:rsidP="00607995">
      <w:pPr>
        <w:pStyle w:val="a4"/>
      </w:pPr>
    </w:p>
    <w:p w14:paraId="06EB0500" w14:textId="77777777" w:rsidR="00B44C31" w:rsidRPr="0005615D" w:rsidRDefault="00B44C31" w:rsidP="0005615D">
      <w:pPr>
        <w:pStyle w:val="a4"/>
        <w:spacing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5615D">
        <w:rPr>
          <w:rFonts w:ascii="Times New Roman" w:hAnsi="Times New Roman" w:cs="Times New Roman"/>
          <w:b/>
          <w:bCs/>
          <w:sz w:val="24"/>
          <w:szCs w:val="24"/>
        </w:rPr>
        <w:t>УВАЖАЕМИ ДАМИ И ГОСПОДА ОБЩИНСКИ СЪВЕТНИЦИ,</w:t>
      </w:r>
    </w:p>
    <w:p w14:paraId="452EC7A8" w14:textId="77777777" w:rsidR="0005615D" w:rsidRPr="0005615D" w:rsidRDefault="0005615D" w:rsidP="0005615D">
      <w:pPr>
        <w:pStyle w:val="a4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B83E1" w14:textId="72C23C04" w:rsidR="00B44C31" w:rsidRPr="0005615D" w:rsidRDefault="00B44C31" w:rsidP="0005615D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615D">
        <w:rPr>
          <w:rFonts w:ascii="Times New Roman" w:hAnsi="Times New Roman" w:cs="Times New Roman"/>
          <w:sz w:val="24"/>
          <w:szCs w:val="24"/>
        </w:rPr>
        <w:t>Във връзка с чл.</w:t>
      </w:r>
      <w:r w:rsidR="00484299">
        <w:rPr>
          <w:rFonts w:ascii="Times New Roman" w:hAnsi="Times New Roman" w:cs="Times New Roman"/>
          <w:sz w:val="24"/>
          <w:szCs w:val="24"/>
        </w:rPr>
        <w:t xml:space="preserve"> </w:t>
      </w:r>
      <w:r w:rsidRPr="0005615D">
        <w:rPr>
          <w:rFonts w:ascii="Times New Roman" w:hAnsi="Times New Roman" w:cs="Times New Roman"/>
          <w:sz w:val="24"/>
          <w:szCs w:val="24"/>
        </w:rPr>
        <w:t>181</w:t>
      </w:r>
      <w:r w:rsidR="00484299">
        <w:rPr>
          <w:rFonts w:ascii="Times New Roman" w:hAnsi="Times New Roman" w:cs="Times New Roman"/>
          <w:sz w:val="24"/>
          <w:szCs w:val="24"/>
        </w:rPr>
        <w:t>,</w:t>
      </w:r>
      <w:r w:rsidRPr="0005615D">
        <w:rPr>
          <w:rFonts w:ascii="Times New Roman" w:hAnsi="Times New Roman" w:cs="Times New Roman"/>
          <w:sz w:val="24"/>
          <w:szCs w:val="24"/>
        </w:rPr>
        <w:t xml:space="preserve"> ал.</w:t>
      </w:r>
      <w:r w:rsidR="0005615D" w:rsidRPr="0005615D">
        <w:rPr>
          <w:rFonts w:ascii="Times New Roman" w:hAnsi="Times New Roman" w:cs="Times New Roman"/>
          <w:sz w:val="24"/>
          <w:szCs w:val="24"/>
        </w:rPr>
        <w:t xml:space="preserve"> </w:t>
      </w:r>
      <w:r w:rsidRPr="0005615D">
        <w:rPr>
          <w:rFonts w:ascii="Times New Roman" w:hAnsi="Times New Roman" w:cs="Times New Roman"/>
          <w:sz w:val="24"/>
          <w:szCs w:val="24"/>
        </w:rPr>
        <w:t>2 от Закона за горите, избора на форма на управление на гор</w:t>
      </w:r>
      <w:r w:rsidR="003E600D" w:rsidRPr="0005615D">
        <w:rPr>
          <w:rFonts w:ascii="Times New Roman" w:hAnsi="Times New Roman" w:cs="Times New Roman"/>
          <w:sz w:val="24"/>
          <w:szCs w:val="24"/>
        </w:rPr>
        <w:t>ск</w:t>
      </w:r>
      <w:r w:rsidRPr="0005615D">
        <w:rPr>
          <w:rFonts w:ascii="Times New Roman" w:hAnsi="Times New Roman" w:cs="Times New Roman"/>
          <w:sz w:val="24"/>
          <w:szCs w:val="24"/>
        </w:rPr>
        <w:t>ите</w:t>
      </w:r>
      <w:r w:rsidR="003E600D" w:rsidRPr="0005615D">
        <w:rPr>
          <w:rFonts w:ascii="Times New Roman" w:hAnsi="Times New Roman" w:cs="Times New Roman"/>
          <w:sz w:val="24"/>
          <w:szCs w:val="24"/>
        </w:rPr>
        <w:t xml:space="preserve"> територии</w:t>
      </w:r>
      <w:r w:rsidRPr="0005615D">
        <w:rPr>
          <w:rFonts w:ascii="Times New Roman" w:hAnsi="Times New Roman" w:cs="Times New Roman"/>
          <w:sz w:val="24"/>
          <w:szCs w:val="24"/>
        </w:rPr>
        <w:t xml:space="preserve"> Общинска собственост се определя с решение на Общинския съвет.</w:t>
      </w:r>
    </w:p>
    <w:p w14:paraId="7D6F0F06" w14:textId="30F225DC" w:rsidR="00E93D19" w:rsidRDefault="00B44C31" w:rsidP="0005615D">
      <w:pPr>
        <w:pStyle w:val="a4"/>
        <w:tabs>
          <w:tab w:val="left" w:pos="709"/>
        </w:tabs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615D">
        <w:rPr>
          <w:rFonts w:ascii="Times New Roman" w:hAnsi="Times New Roman" w:cs="Times New Roman"/>
          <w:sz w:val="24"/>
          <w:szCs w:val="24"/>
        </w:rPr>
        <w:t>Като се има в предвид, че горите собственост на Общината са само 64 хектара</w:t>
      </w:r>
      <w:r w:rsidR="00E93D19" w:rsidRPr="0005615D">
        <w:rPr>
          <w:rFonts w:ascii="Times New Roman" w:hAnsi="Times New Roman" w:cs="Times New Roman"/>
          <w:sz w:val="24"/>
          <w:szCs w:val="24"/>
        </w:rPr>
        <w:t>, предлагам като най- изгодна форма на управление -</w:t>
      </w:r>
      <w:r w:rsidR="005F0C94">
        <w:rPr>
          <w:rFonts w:ascii="Times New Roman" w:hAnsi="Times New Roman" w:cs="Times New Roman"/>
          <w:sz w:val="24"/>
          <w:szCs w:val="24"/>
        </w:rPr>
        <w:t xml:space="preserve"> </w:t>
      </w:r>
      <w:r w:rsidR="00E93D19" w:rsidRPr="0005615D">
        <w:rPr>
          <w:rFonts w:ascii="Times New Roman" w:hAnsi="Times New Roman" w:cs="Times New Roman"/>
          <w:sz w:val="24"/>
          <w:szCs w:val="24"/>
        </w:rPr>
        <w:t>тази по чл. 181</w:t>
      </w:r>
      <w:r w:rsidR="00484299">
        <w:rPr>
          <w:rFonts w:ascii="Times New Roman" w:hAnsi="Times New Roman" w:cs="Times New Roman"/>
          <w:sz w:val="24"/>
          <w:szCs w:val="24"/>
        </w:rPr>
        <w:t>,</w:t>
      </w:r>
      <w:r w:rsidR="00E93D19" w:rsidRPr="0005615D">
        <w:rPr>
          <w:rFonts w:ascii="Times New Roman" w:hAnsi="Times New Roman" w:cs="Times New Roman"/>
          <w:sz w:val="24"/>
          <w:szCs w:val="24"/>
        </w:rPr>
        <w:t xml:space="preserve"> ал. 1</w:t>
      </w:r>
      <w:r w:rsidR="00484299">
        <w:rPr>
          <w:rFonts w:ascii="Times New Roman" w:hAnsi="Times New Roman" w:cs="Times New Roman"/>
          <w:sz w:val="24"/>
          <w:szCs w:val="24"/>
        </w:rPr>
        <w:t>,</w:t>
      </w:r>
      <w:r w:rsidR="00E93D19" w:rsidRPr="0005615D">
        <w:rPr>
          <w:rFonts w:ascii="Times New Roman" w:hAnsi="Times New Roman" w:cs="Times New Roman"/>
          <w:sz w:val="24"/>
          <w:szCs w:val="24"/>
        </w:rPr>
        <w:t xml:space="preserve"> т. 3, а именно - от физически лица или търговци, вписани в публичните регистри по чл. 235 и </w:t>
      </w:r>
      <w:r w:rsidR="003E600D" w:rsidRPr="0005615D">
        <w:rPr>
          <w:rFonts w:ascii="Times New Roman" w:hAnsi="Times New Roman" w:cs="Times New Roman"/>
          <w:sz w:val="24"/>
          <w:szCs w:val="24"/>
        </w:rPr>
        <w:t xml:space="preserve">чл. </w:t>
      </w:r>
      <w:r w:rsidR="00E93D19" w:rsidRPr="0005615D">
        <w:rPr>
          <w:rFonts w:ascii="Times New Roman" w:hAnsi="Times New Roman" w:cs="Times New Roman"/>
          <w:sz w:val="24"/>
          <w:szCs w:val="24"/>
        </w:rPr>
        <w:t>241</w:t>
      </w:r>
      <w:r w:rsidR="003E600D" w:rsidRPr="0005615D">
        <w:rPr>
          <w:rFonts w:ascii="Times New Roman" w:hAnsi="Times New Roman" w:cs="Times New Roman"/>
          <w:sz w:val="24"/>
          <w:szCs w:val="24"/>
        </w:rPr>
        <w:t xml:space="preserve"> от ЗГ</w:t>
      </w:r>
      <w:r w:rsidR="00E93D19" w:rsidRPr="0005615D">
        <w:rPr>
          <w:rFonts w:ascii="Times New Roman" w:hAnsi="Times New Roman" w:cs="Times New Roman"/>
          <w:sz w:val="24"/>
          <w:szCs w:val="24"/>
        </w:rPr>
        <w:t>, въз основа на договор.</w:t>
      </w:r>
      <w:r w:rsidR="009164D4" w:rsidRPr="0005615D">
        <w:rPr>
          <w:rFonts w:ascii="Times New Roman" w:hAnsi="Times New Roman" w:cs="Times New Roman"/>
          <w:sz w:val="24"/>
          <w:szCs w:val="24"/>
        </w:rPr>
        <w:t xml:space="preserve"> Към настоящия момент има назначен лесовъд на граждански договор към Общината, това е инж. Красимир Петков Желев</w:t>
      </w:r>
      <w:r w:rsidR="003E600D" w:rsidRPr="0005615D">
        <w:rPr>
          <w:rFonts w:ascii="Times New Roman" w:hAnsi="Times New Roman" w:cs="Times New Roman"/>
          <w:sz w:val="24"/>
          <w:szCs w:val="24"/>
        </w:rPr>
        <w:t>, регистриран по чл. 235 от Закона за горите с лиценз за упражняване на лесовъдска практика № 4738 от 28.11.2011 г.</w:t>
      </w:r>
    </w:p>
    <w:p w14:paraId="4EE3E240" w14:textId="77777777" w:rsidR="0003280E" w:rsidRPr="0003280E" w:rsidRDefault="0003280E" w:rsidP="0003280E">
      <w:pPr>
        <w:pStyle w:val="a4"/>
      </w:pPr>
    </w:p>
    <w:p w14:paraId="28A0538A" w14:textId="77777777" w:rsidR="00E569BB" w:rsidRDefault="00E569BB" w:rsidP="0048429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615D">
        <w:rPr>
          <w:rFonts w:ascii="Times New Roman" w:hAnsi="Times New Roman" w:cs="Times New Roman"/>
          <w:sz w:val="24"/>
          <w:szCs w:val="24"/>
        </w:rPr>
        <w:t xml:space="preserve">Предвид изложеното, предлагам Общински съвет Опан да вземе следното </w:t>
      </w:r>
    </w:p>
    <w:p w14:paraId="29B1ABFA" w14:textId="598115FD" w:rsidR="00E569BB" w:rsidRPr="0003280E" w:rsidRDefault="00E569BB" w:rsidP="0005615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80E">
        <w:rPr>
          <w:rFonts w:ascii="Times New Roman" w:hAnsi="Times New Roman" w:cs="Times New Roman"/>
          <w:b/>
          <w:sz w:val="28"/>
          <w:szCs w:val="28"/>
        </w:rPr>
        <w:t>РЕШИ:</w:t>
      </w:r>
    </w:p>
    <w:p w14:paraId="2B5F6C7A" w14:textId="77777777" w:rsidR="005F0C94" w:rsidRPr="005F0C94" w:rsidRDefault="00E569BB" w:rsidP="005F0C94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0C94">
        <w:rPr>
          <w:rFonts w:ascii="Times New Roman" w:hAnsi="Times New Roman" w:cs="Times New Roman"/>
          <w:sz w:val="24"/>
          <w:szCs w:val="24"/>
        </w:rPr>
        <w:t>На основание чл. 21, ал. 1, т. 8 от Закона за местното самоуправление и местната администрация</w:t>
      </w:r>
      <w:r w:rsidR="00834D2A" w:rsidRPr="005F0C94">
        <w:rPr>
          <w:rFonts w:ascii="Times New Roman" w:hAnsi="Times New Roman" w:cs="Times New Roman"/>
          <w:sz w:val="24"/>
          <w:szCs w:val="24"/>
        </w:rPr>
        <w:t>, избира форма на управление - тази по чл. 181 ал. 1 т. 3 от Закона за горите, с ръководител инж. Красимир Петков Желев.</w:t>
      </w:r>
      <w:r w:rsidR="0003280E" w:rsidRPr="005F0C94">
        <w:rPr>
          <w:rFonts w:ascii="Times New Roman" w:hAnsi="Times New Roman" w:cs="Times New Roman"/>
          <w:sz w:val="24"/>
          <w:szCs w:val="24"/>
        </w:rPr>
        <w:t xml:space="preserve"> </w:t>
      </w:r>
      <w:r w:rsidR="00F130F9" w:rsidRPr="005F0C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B37C0" w14:textId="70CAB3C4" w:rsidR="00F130F9" w:rsidRPr="005F0C94" w:rsidRDefault="005F0C94" w:rsidP="005F0C94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0C94">
        <w:rPr>
          <w:rFonts w:ascii="Times New Roman" w:hAnsi="Times New Roman" w:cs="Times New Roman"/>
          <w:sz w:val="24"/>
          <w:szCs w:val="24"/>
        </w:rPr>
        <w:t>В</w:t>
      </w:r>
      <w:r w:rsidR="00F130F9" w:rsidRPr="005F0C94">
        <w:rPr>
          <w:rFonts w:ascii="Times New Roman" w:hAnsi="Times New Roman" w:cs="Times New Roman"/>
          <w:sz w:val="24"/>
          <w:szCs w:val="24"/>
        </w:rPr>
        <w:t>ъзлага на Кмета на Община Опан да извърши всички последващи нормативно определени действия.</w:t>
      </w:r>
    </w:p>
    <w:p w14:paraId="55D162AC" w14:textId="77777777" w:rsidR="00DE05CF" w:rsidRPr="00607995" w:rsidRDefault="00DE05CF" w:rsidP="00607995">
      <w:pPr>
        <w:pStyle w:val="a4"/>
      </w:pPr>
    </w:p>
    <w:p w14:paraId="56A6A65A" w14:textId="47816A41" w:rsidR="00F130F9" w:rsidRDefault="00F130F9" w:rsidP="00F130F9">
      <w:pPr>
        <w:rPr>
          <w:rFonts w:ascii="Times New Roman" w:hAnsi="Times New Roman" w:cs="Times New Roman"/>
          <w:b/>
          <w:sz w:val="24"/>
          <w:szCs w:val="24"/>
        </w:rPr>
      </w:pPr>
      <w:r w:rsidRPr="0005615D">
        <w:rPr>
          <w:rFonts w:ascii="Times New Roman" w:hAnsi="Times New Roman" w:cs="Times New Roman"/>
          <w:b/>
          <w:sz w:val="24"/>
          <w:szCs w:val="24"/>
        </w:rPr>
        <w:t xml:space="preserve">ВНОСИТЕЛ: </w:t>
      </w:r>
      <w:r w:rsidR="00CD216B">
        <w:rPr>
          <w:rFonts w:ascii="Times New Roman" w:hAnsi="Times New Roman" w:cs="Times New Roman"/>
          <w:b/>
          <w:sz w:val="24"/>
          <w:szCs w:val="24"/>
        </w:rPr>
        <w:t>…………/п/………….</w:t>
      </w:r>
      <w:bookmarkStart w:id="0" w:name="_GoBack"/>
      <w:bookmarkEnd w:id="0"/>
    </w:p>
    <w:p w14:paraId="5248B039" w14:textId="27F50957" w:rsidR="00F130F9" w:rsidRPr="00834D2A" w:rsidRDefault="0003280E" w:rsidP="00607995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280E">
        <w:rPr>
          <w:rFonts w:ascii="Times New Roman" w:hAnsi="Times New Roman" w:cs="Times New Roman"/>
          <w:b/>
          <w:bCs/>
          <w:sz w:val="24"/>
          <w:szCs w:val="24"/>
        </w:rPr>
        <w:t>КМЕТ НА ОБЩИНА ОПАН</w:t>
      </w:r>
    </w:p>
    <w:p w14:paraId="45805A48" w14:textId="5E972FE7" w:rsidR="0003280E" w:rsidRDefault="0003280E" w:rsidP="00607995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280E">
        <w:rPr>
          <w:rFonts w:ascii="Times New Roman" w:hAnsi="Times New Roman" w:cs="Times New Roman"/>
          <w:b/>
          <w:bCs/>
          <w:sz w:val="24"/>
          <w:szCs w:val="24"/>
        </w:rPr>
        <w:t>/ИНЖ. ГЕНЧО КОЛЕВ/</w:t>
      </w:r>
    </w:p>
    <w:p w14:paraId="429DCEC1" w14:textId="77777777" w:rsidR="00CD216B" w:rsidRDefault="00CD216B" w:rsidP="00607995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EF7D6" w14:textId="77777777" w:rsidR="00CD216B" w:rsidRPr="00CD216B" w:rsidRDefault="00CD216B" w:rsidP="00CD216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16B">
        <w:rPr>
          <w:rFonts w:ascii="Times New Roman" w:hAnsi="Times New Roman" w:cs="Times New Roman"/>
          <w:b/>
          <w:sz w:val="20"/>
          <w:szCs w:val="20"/>
        </w:rPr>
        <w:t>Данните и подписът са заличени на основание чл.4, т.1 от Регламент (ЕС)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(Общ регламент относно защита на данните)</w:t>
      </w:r>
    </w:p>
    <w:p w14:paraId="3B11AAB7" w14:textId="77777777" w:rsidR="00CD216B" w:rsidRPr="0003280E" w:rsidRDefault="00CD216B" w:rsidP="00607995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D216B" w:rsidRPr="0003280E" w:rsidSect="0005615D">
      <w:pgSz w:w="11906" w:h="16838"/>
      <w:pgMar w:top="709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3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D01C3"/>
    <w:multiLevelType w:val="hybridMultilevel"/>
    <w:tmpl w:val="31ECAC1C"/>
    <w:lvl w:ilvl="0" w:tplc="F014D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B0"/>
    <w:rsid w:val="0003280E"/>
    <w:rsid w:val="0005615D"/>
    <w:rsid w:val="000C3589"/>
    <w:rsid w:val="000F09A0"/>
    <w:rsid w:val="00230947"/>
    <w:rsid w:val="002D0AA9"/>
    <w:rsid w:val="00350EE1"/>
    <w:rsid w:val="003705C7"/>
    <w:rsid w:val="003E600D"/>
    <w:rsid w:val="00430A92"/>
    <w:rsid w:val="00471B2A"/>
    <w:rsid w:val="00484299"/>
    <w:rsid w:val="005B137D"/>
    <w:rsid w:val="005D1AE2"/>
    <w:rsid w:val="005F0C94"/>
    <w:rsid w:val="00607995"/>
    <w:rsid w:val="00790761"/>
    <w:rsid w:val="0080296A"/>
    <w:rsid w:val="00834D2A"/>
    <w:rsid w:val="009164D4"/>
    <w:rsid w:val="00984B85"/>
    <w:rsid w:val="00A6222B"/>
    <w:rsid w:val="00B44C31"/>
    <w:rsid w:val="00C84A79"/>
    <w:rsid w:val="00CD216B"/>
    <w:rsid w:val="00DB2B90"/>
    <w:rsid w:val="00DC0C42"/>
    <w:rsid w:val="00DE05CF"/>
    <w:rsid w:val="00E569BB"/>
    <w:rsid w:val="00E65EB0"/>
    <w:rsid w:val="00E93D19"/>
    <w:rsid w:val="00F130F9"/>
    <w:rsid w:val="00F83781"/>
    <w:rsid w:val="00FB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953A5"/>
  <w15:chartTrackingRefBased/>
  <w15:docId w15:val="{0BECBED5-35DA-41F1-8406-4DDBDD74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0F9"/>
    <w:pPr>
      <w:ind w:left="720"/>
      <w:contextualSpacing/>
    </w:pPr>
  </w:style>
  <w:style w:type="paragraph" w:styleId="a4">
    <w:name w:val="No Spacing"/>
    <w:uiPriority w:val="1"/>
    <w:qFormat/>
    <w:rsid w:val="0005615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D2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CD2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Iorgov</dc:creator>
  <cp:keywords/>
  <dc:description/>
  <cp:lastModifiedBy>User</cp:lastModifiedBy>
  <cp:revision>11</cp:revision>
  <cp:lastPrinted>2026-07-15T10:19:00Z</cp:lastPrinted>
  <dcterms:created xsi:type="dcterms:W3CDTF">2026-05-20T07:30:00Z</dcterms:created>
  <dcterms:modified xsi:type="dcterms:W3CDTF">2026-07-15T10:21:00Z</dcterms:modified>
</cp:coreProperties>
</file>