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F93576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F93576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F93576">
        <w:rPr>
          <w:rFonts w:ascii="Times New Roman" w:eastAsia="Times New Roman" w:hAnsi="Times New Roman" w:cs="Times New Roman"/>
          <w:b/>
        </w:rPr>
        <w:tab/>
      </w:r>
      <w:r w:rsidRPr="00F93576">
        <w:rPr>
          <w:rFonts w:ascii="Times New Roman" w:eastAsia="Times New Roman" w:hAnsi="Times New Roman" w:cs="Times New Roman"/>
          <w:b/>
        </w:rPr>
        <w:tab/>
      </w:r>
      <w:r w:rsidR="009F0691" w:rsidRPr="00F93576">
        <w:rPr>
          <w:rFonts w:ascii="Times New Roman" w:eastAsia="Times New Roman" w:hAnsi="Times New Roman" w:cs="Times New Roman"/>
          <w:b/>
        </w:rPr>
        <w:tab/>
      </w:r>
      <w:r w:rsidR="009F0691" w:rsidRPr="00F93576">
        <w:rPr>
          <w:rFonts w:ascii="Times New Roman" w:eastAsia="Times New Roman" w:hAnsi="Times New Roman" w:cs="Times New Roman"/>
          <w:b/>
        </w:rPr>
        <w:tab/>
      </w:r>
      <w:r w:rsidR="009F0691" w:rsidRPr="00F93576">
        <w:rPr>
          <w:rFonts w:ascii="Times New Roman" w:eastAsia="Times New Roman" w:hAnsi="Times New Roman" w:cs="Times New Roman"/>
          <w:b/>
        </w:rPr>
        <w:tab/>
      </w:r>
      <w:r w:rsidR="009F0691" w:rsidRPr="00F93576">
        <w:rPr>
          <w:rFonts w:ascii="Times New Roman" w:eastAsia="Times New Roman" w:hAnsi="Times New Roman" w:cs="Times New Roman"/>
          <w:b/>
        </w:rPr>
        <w:tab/>
      </w:r>
      <w:r w:rsidR="009F0691" w:rsidRPr="00F93576">
        <w:rPr>
          <w:rFonts w:ascii="Times New Roman" w:eastAsia="Times New Roman" w:hAnsi="Times New Roman" w:cs="Times New Roman"/>
          <w:b/>
        </w:rPr>
        <w:tab/>
      </w:r>
      <w:r w:rsidR="00450EF6">
        <w:rPr>
          <w:rFonts w:ascii="Times New Roman" w:eastAsia="Times New Roman" w:hAnsi="Times New Roman" w:cs="Times New Roman"/>
          <w:b/>
        </w:rPr>
        <w:t>Препис:</w:t>
      </w:r>
    </w:p>
    <w:p w:rsidR="00F90550" w:rsidRPr="00F93576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F93576">
        <w:rPr>
          <w:rFonts w:ascii="Times New Roman" w:eastAsia="Times New Roman" w:hAnsi="Times New Roman" w:cs="Times New Roman"/>
          <w:b/>
        </w:rPr>
        <w:t>ПРОТОКОЛ № 2</w:t>
      </w:r>
      <w:r w:rsidR="002E5862" w:rsidRPr="00F93576">
        <w:rPr>
          <w:rFonts w:ascii="Times New Roman" w:eastAsia="Times New Roman" w:hAnsi="Times New Roman" w:cs="Times New Roman"/>
          <w:b/>
        </w:rPr>
        <w:t>6</w:t>
      </w:r>
    </w:p>
    <w:p w:rsidR="002E4F22" w:rsidRDefault="00A13F51" w:rsidP="000B31F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F93576">
        <w:rPr>
          <w:rFonts w:ascii="Times New Roman" w:eastAsia="Times New Roman" w:hAnsi="Times New Roman" w:cs="Times New Roman"/>
          <w:b/>
        </w:rPr>
        <w:t>от 2</w:t>
      </w:r>
      <w:r w:rsidR="002E5862" w:rsidRPr="00F93576">
        <w:rPr>
          <w:rFonts w:ascii="Times New Roman" w:eastAsia="Times New Roman" w:hAnsi="Times New Roman" w:cs="Times New Roman"/>
          <w:b/>
        </w:rPr>
        <w:t>9</w:t>
      </w:r>
      <w:r w:rsidR="00F90550" w:rsidRPr="00F93576">
        <w:rPr>
          <w:rFonts w:ascii="Times New Roman" w:eastAsia="Times New Roman" w:hAnsi="Times New Roman" w:cs="Times New Roman"/>
          <w:b/>
        </w:rPr>
        <w:t>.</w:t>
      </w:r>
      <w:r w:rsidR="00384009" w:rsidRPr="00F93576">
        <w:rPr>
          <w:rFonts w:ascii="Times New Roman" w:eastAsia="Times New Roman" w:hAnsi="Times New Roman" w:cs="Times New Roman"/>
          <w:b/>
        </w:rPr>
        <w:t>0</w:t>
      </w:r>
      <w:r w:rsidR="002E5862" w:rsidRPr="00F93576">
        <w:rPr>
          <w:rFonts w:ascii="Times New Roman" w:eastAsia="Times New Roman" w:hAnsi="Times New Roman" w:cs="Times New Roman"/>
          <w:b/>
        </w:rPr>
        <w:t>7</w:t>
      </w:r>
      <w:r w:rsidR="00F90550" w:rsidRPr="00F93576">
        <w:rPr>
          <w:rFonts w:ascii="Times New Roman" w:eastAsia="Times New Roman" w:hAnsi="Times New Roman" w:cs="Times New Roman"/>
          <w:b/>
        </w:rPr>
        <w:t>.202</w:t>
      </w:r>
      <w:r w:rsidR="00384009" w:rsidRPr="00F93576">
        <w:rPr>
          <w:rFonts w:ascii="Times New Roman" w:eastAsia="Times New Roman" w:hAnsi="Times New Roman" w:cs="Times New Roman"/>
          <w:b/>
        </w:rPr>
        <w:t>6</w:t>
      </w:r>
      <w:r w:rsidR="00F90550" w:rsidRPr="00F93576">
        <w:rPr>
          <w:rFonts w:ascii="Times New Roman" w:eastAsia="Times New Roman" w:hAnsi="Times New Roman" w:cs="Times New Roman"/>
          <w:b/>
        </w:rPr>
        <w:t xml:space="preserve"> г.</w:t>
      </w:r>
    </w:p>
    <w:p w:rsidR="000B31F7" w:rsidRPr="00F93576" w:rsidRDefault="000B31F7" w:rsidP="000B31F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AD582C" w:rsidRPr="00F93576" w:rsidRDefault="00AD582C" w:rsidP="00AD582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9D9D9" w:themeFill="background1" w:themeFillShade="D9"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</w:rPr>
      </w:pPr>
      <w:r w:rsidRPr="00F93576">
        <w:rPr>
          <w:rFonts w:ascii="Times New Roman" w:eastAsia="Times New Roman" w:hAnsi="Times New Roman" w:cs="Times New Roman"/>
          <w:b/>
        </w:rPr>
        <w:t>ПРЕВОЗ НА ДЕЦА И УЧЕНИЦИ ПО ЧЕТИРИ МАРШРУТА В ОБЩИНА</w:t>
      </w:r>
    </w:p>
    <w:p w:rsidR="00FF56E3" w:rsidRPr="000B31F7" w:rsidRDefault="00AD582C" w:rsidP="000B31F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9D9D9" w:themeFill="background1" w:themeFillShade="D9"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</w:rPr>
      </w:pPr>
      <w:r w:rsidRPr="00F93576">
        <w:rPr>
          <w:rFonts w:ascii="Times New Roman" w:eastAsia="Times New Roman" w:hAnsi="Times New Roman" w:cs="Times New Roman"/>
          <w:b/>
        </w:rPr>
        <w:t>ОПАН ЗА СОБСТВЕНА СМЕТКА ПРЕЗ УЧЕБНАТА 2026/2027 ГОДИНА</w:t>
      </w:r>
      <w:r w:rsidR="009F325D" w:rsidRPr="00F93576">
        <w:rPr>
          <w:rFonts w:ascii="Times New Roman" w:eastAsia="Calibri" w:hAnsi="Times New Roman" w:cs="Times New Roman"/>
          <w:b/>
        </w:rPr>
        <w:tab/>
      </w:r>
    </w:p>
    <w:p w:rsidR="000B31F7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F93576">
        <w:rPr>
          <w:rFonts w:ascii="Times New Roman" w:eastAsia="Calibri" w:hAnsi="Times New Roman" w:cs="Times New Roman"/>
          <w:b/>
        </w:rPr>
        <w:tab/>
      </w:r>
    </w:p>
    <w:p w:rsidR="00A30340" w:rsidRPr="00F93576" w:rsidRDefault="000B31F7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ab/>
      </w:r>
      <w:r w:rsidR="00DB0BFC" w:rsidRPr="00F93576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F93576">
        <w:rPr>
          <w:rFonts w:ascii="Times New Roman" w:eastAsia="Calibri" w:hAnsi="Times New Roman" w:cs="Times New Roman"/>
          <w:b/>
        </w:rPr>
        <w:t>2</w:t>
      </w:r>
      <w:r w:rsidR="00C456BC">
        <w:rPr>
          <w:rFonts w:ascii="Times New Roman" w:eastAsia="Calibri" w:hAnsi="Times New Roman" w:cs="Times New Roman"/>
          <w:b/>
        </w:rPr>
        <w:t>49</w:t>
      </w:r>
    </w:p>
    <w:p w:rsidR="00F93576" w:rsidRPr="00F93576" w:rsidRDefault="00F93576" w:rsidP="00F935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F93576">
        <w:rPr>
          <w:rFonts w:ascii="Times New Roman" w:eastAsia="Times New Roman" w:hAnsi="Times New Roman" w:cs="Times New Roman"/>
          <w:b/>
          <w:lang w:val="en-US"/>
        </w:rPr>
        <w:t xml:space="preserve">На основание чл.21, ал.1 т. 23 от Закона за местното самоуправление и местната администрация и във връзка с чл.283 ал. 1 </w:t>
      </w:r>
      <w:r w:rsidRPr="00F93576">
        <w:rPr>
          <w:rFonts w:ascii="Times New Roman" w:eastAsia="Times New Roman" w:hAnsi="Times New Roman" w:cs="Times New Roman"/>
          <w:b/>
        </w:rPr>
        <w:t xml:space="preserve">и ал.2 </w:t>
      </w:r>
      <w:r w:rsidRPr="00F93576">
        <w:rPr>
          <w:rFonts w:ascii="Times New Roman" w:eastAsia="Times New Roman" w:hAnsi="Times New Roman" w:cs="Times New Roman"/>
          <w:b/>
          <w:lang w:val="en-US"/>
        </w:rPr>
        <w:t>от Закона за предучилищното и училищното образование:</w:t>
      </w:r>
    </w:p>
    <w:p w:rsidR="00F93576" w:rsidRPr="00F93576" w:rsidRDefault="00F93576" w:rsidP="00F9357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3576">
        <w:rPr>
          <w:rFonts w:ascii="Times New Roman" w:eastAsia="Times New Roman" w:hAnsi="Times New Roman" w:cs="Times New Roman"/>
        </w:rPr>
        <w:t>Общинският съвет дава съгласие за осъществяването на превоз за собствена сметка на деца и ученици по маршрути и прогнозна стойност на разхода за превоза за учебната 2026/2027 година, както следва:</w:t>
      </w:r>
    </w:p>
    <w:tbl>
      <w:tblPr>
        <w:tblpPr w:leftFromText="141" w:rightFromText="141" w:vertAnchor="text" w:horzAnchor="margin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487"/>
        <w:gridCol w:w="1335"/>
        <w:gridCol w:w="1216"/>
        <w:gridCol w:w="1163"/>
        <w:gridCol w:w="1299"/>
        <w:gridCol w:w="1282"/>
      </w:tblGrid>
      <w:tr w:rsidR="00F93576" w:rsidRPr="00F93576" w:rsidTr="0035040A">
        <w:tc>
          <w:tcPr>
            <w:tcW w:w="235" w:type="pct"/>
          </w:tcPr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475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Маршрут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Разстояние на ден</w:t>
            </w:r>
          </w:p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/км/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Единична цена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Стойност</w:t>
            </w:r>
          </w:p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на ден</w:t>
            </w:r>
          </w:p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/евро/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Прогнозни дни за учебната година 2026/2027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  <w:b/>
              </w:rPr>
              <w:t>Прогнозна стойност на разхода за учебната год. 2026/2027</w:t>
            </w:r>
          </w:p>
        </w:tc>
      </w:tr>
      <w:tr w:rsidR="00F93576" w:rsidRPr="00F93576" w:rsidTr="0035040A">
        <w:tc>
          <w:tcPr>
            <w:tcW w:w="235" w:type="pct"/>
            <w:vMerge w:val="restart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  <w:lang w:val="en-US"/>
              </w:rPr>
              <w:t>I.</w:t>
            </w:r>
          </w:p>
        </w:tc>
        <w:tc>
          <w:tcPr>
            <w:tcW w:w="1475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 xml:space="preserve">1. /07,00 ч./ Опан – Бял извор – Тракия – Средец – Опан – Ястребово – Опан </w:t>
            </w:r>
          </w:p>
        </w:tc>
        <w:tc>
          <w:tcPr>
            <w:tcW w:w="624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43 км</w:t>
            </w:r>
          </w:p>
        </w:tc>
        <w:tc>
          <w:tcPr>
            <w:tcW w:w="568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40,42 €</w:t>
            </w:r>
          </w:p>
        </w:tc>
        <w:tc>
          <w:tcPr>
            <w:tcW w:w="701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18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598</w:t>
            </w:r>
            <w:r w:rsidRPr="00F93576">
              <w:rPr>
                <w:rFonts w:ascii="Times New Roman" w:eastAsia="Times New Roman" w:hAnsi="Times New Roman" w:cs="Times New Roman"/>
              </w:rPr>
              <w:t>,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96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€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F93576" w:rsidRPr="00F93576" w:rsidTr="0035040A">
        <w:tc>
          <w:tcPr>
            <w:tcW w:w="235" w:type="pct"/>
            <w:vMerge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75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2. /14,00 ч./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93576">
              <w:rPr>
                <w:rFonts w:ascii="Times New Roman" w:eastAsia="Times New Roman" w:hAnsi="Times New Roman" w:cs="Times New Roman"/>
              </w:rPr>
              <w:t>Опан –   Средец –Ястребово – Тракия –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93576">
              <w:rPr>
                <w:rFonts w:ascii="Times New Roman" w:eastAsia="Times New Roman" w:hAnsi="Times New Roman" w:cs="Times New Roman"/>
              </w:rPr>
              <w:t>Опан</w:t>
            </w:r>
          </w:p>
        </w:tc>
        <w:tc>
          <w:tcPr>
            <w:tcW w:w="624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34 км</w:t>
            </w:r>
          </w:p>
        </w:tc>
        <w:tc>
          <w:tcPr>
            <w:tcW w:w="568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31,96 €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18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6 008,48 €</w:t>
            </w:r>
          </w:p>
        </w:tc>
      </w:tr>
      <w:tr w:rsidR="00F93576" w:rsidRPr="00F93576" w:rsidTr="0035040A">
        <w:tc>
          <w:tcPr>
            <w:tcW w:w="235" w:type="pct"/>
            <w:vMerge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75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 xml:space="preserve">3. /16,00 ч./ Опан – 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Ястребово - 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Средец -  Опан -  Тракия –Бял извор –  Опан </w:t>
            </w:r>
          </w:p>
        </w:tc>
        <w:tc>
          <w:tcPr>
            <w:tcW w:w="624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36 км</w:t>
            </w:r>
          </w:p>
        </w:tc>
        <w:tc>
          <w:tcPr>
            <w:tcW w:w="568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33,84 €</w:t>
            </w:r>
          </w:p>
        </w:tc>
        <w:tc>
          <w:tcPr>
            <w:tcW w:w="701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18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6 361,92 €</w:t>
            </w:r>
          </w:p>
        </w:tc>
      </w:tr>
      <w:tr w:rsidR="00F93576" w:rsidRPr="00F93576" w:rsidTr="0035040A">
        <w:tc>
          <w:tcPr>
            <w:tcW w:w="235" w:type="pct"/>
            <w:vMerge w:val="restart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  <w:lang w:val="en-US"/>
              </w:rPr>
              <w:t>II.</w:t>
            </w:r>
          </w:p>
        </w:tc>
        <w:tc>
          <w:tcPr>
            <w:tcW w:w="1475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1./07,00 ч./ Опан – Бащино – Васил Левски – Столетово – Бяло поле -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37,60 €</w:t>
            </w:r>
          </w:p>
        </w:tc>
        <w:tc>
          <w:tcPr>
            <w:tcW w:w="701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18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7 068,80 €</w:t>
            </w:r>
          </w:p>
        </w:tc>
      </w:tr>
      <w:tr w:rsidR="00F93576" w:rsidRPr="00F93576" w:rsidTr="0035040A">
        <w:tc>
          <w:tcPr>
            <w:tcW w:w="235" w:type="pct"/>
            <w:vMerge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75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 xml:space="preserve">2./14,00 ч./ 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93576">
              <w:rPr>
                <w:rFonts w:ascii="Times New Roman" w:eastAsia="Times New Roman" w:hAnsi="Times New Roman" w:cs="Times New Roman"/>
              </w:rPr>
              <w:t>Опан – Бащино – Васил Левски – Столетово – Бяло поле -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37,60 €</w:t>
            </w:r>
          </w:p>
        </w:tc>
        <w:tc>
          <w:tcPr>
            <w:tcW w:w="701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18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7 068,80 €</w:t>
            </w:r>
          </w:p>
        </w:tc>
      </w:tr>
      <w:tr w:rsidR="00F93576" w:rsidRPr="00F93576" w:rsidTr="0035040A">
        <w:tc>
          <w:tcPr>
            <w:tcW w:w="235" w:type="pct"/>
            <w:vMerge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75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3./16,00 ч./ Опан –  Бяло поле - Столетово – Васил Левски - Бащино -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37,60 €</w:t>
            </w:r>
          </w:p>
        </w:tc>
        <w:tc>
          <w:tcPr>
            <w:tcW w:w="701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18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7 068,80 €</w:t>
            </w:r>
          </w:p>
        </w:tc>
      </w:tr>
      <w:tr w:rsidR="00F93576" w:rsidRPr="00F93576" w:rsidTr="0035040A">
        <w:tc>
          <w:tcPr>
            <w:tcW w:w="235" w:type="pct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  <w:lang w:val="en-US"/>
              </w:rPr>
              <w:t>III.</w:t>
            </w:r>
          </w:p>
        </w:tc>
        <w:tc>
          <w:tcPr>
            <w:tcW w:w="1475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1./07,20 ч./ Опан – Ястребово –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16,6 км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0,65 €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10,79 €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18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дни 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2 028,52 €</w:t>
            </w:r>
          </w:p>
        </w:tc>
      </w:tr>
      <w:tr w:rsidR="00F93576" w:rsidRPr="00F93576" w:rsidTr="0035040A">
        <w:tc>
          <w:tcPr>
            <w:tcW w:w="235" w:type="pct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  <w:lang w:val="en-US"/>
              </w:rPr>
              <w:t>IV.</w:t>
            </w:r>
          </w:p>
        </w:tc>
        <w:tc>
          <w:tcPr>
            <w:tcW w:w="1475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1./07,15; 14,00; 16,00 ч./ Опан– Кравино - Княжевско - Пъстрен– Венец –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109 км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0,65 €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70,85 €</w:t>
            </w:r>
          </w:p>
        </w:tc>
        <w:tc>
          <w:tcPr>
            <w:tcW w:w="701" w:type="pct"/>
            <w:shd w:val="clear" w:color="auto" w:fill="auto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18</w:t>
            </w:r>
            <w:r w:rsidRPr="00F9357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F93576">
              <w:rPr>
                <w:rFonts w:ascii="Times New Roman" w:eastAsia="Times New Roman" w:hAnsi="Times New Roman" w:cs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93576" w:rsidRPr="00F93576" w:rsidRDefault="00F93576" w:rsidP="00F9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F93576">
              <w:rPr>
                <w:rFonts w:ascii="Times New Roman" w:eastAsia="Times New Roman" w:hAnsi="Times New Roman" w:cs="Times New Roman"/>
              </w:rPr>
              <w:t>13 319,80 €</w:t>
            </w:r>
          </w:p>
        </w:tc>
      </w:tr>
    </w:tbl>
    <w:p w:rsidR="00F93576" w:rsidRPr="00F93576" w:rsidRDefault="00F93576" w:rsidP="00F9357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03BE7" w:rsidRDefault="00F93576" w:rsidP="009F32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3576">
        <w:rPr>
          <w:rFonts w:ascii="Times New Roman" w:eastAsia="Times New Roman" w:hAnsi="Times New Roman" w:cs="Times New Roman"/>
        </w:rPr>
        <w:t>При промяна на максималния размер на средствата за компенсиране на километър от общия пробег, определен със Заповед № РД09-2419/24.06.2026 г. на Министъра на образованието  науката, и дава съгласието си, Кмета на община Опан да коригира стойността на разхода за превоз, съгласно новоиздадена заповед.</w:t>
      </w:r>
    </w:p>
    <w:p w:rsidR="000B31F7" w:rsidRDefault="000B31F7" w:rsidP="000B3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0B31F7" w:rsidRDefault="000B31F7" w:rsidP="000B3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0B31F7" w:rsidRPr="000B31F7" w:rsidRDefault="000B31F7" w:rsidP="000B3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8345B5" w:rsidRDefault="009F325D" w:rsidP="000B31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6BC">
        <w:rPr>
          <w:rFonts w:ascii="Times New Roman" w:eastAsia="Times New Roman" w:hAnsi="Times New Roman" w:cs="Times New Roman"/>
        </w:rPr>
        <w:t xml:space="preserve">С </w:t>
      </w:r>
      <w:r w:rsidR="00650D50" w:rsidRPr="00C456BC">
        <w:rPr>
          <w:rFonts w:ascii="Times New Roman" w:eastAsia="Times New Roman" w:hAnsi="Times New Roman" w:cs="Times New Roman"/>
        </w:rPr>
        <w:t>1</w:t>
      </w:r>
      <w:r w:rsidR="00C456BC" w:rsidRPr="00C456BC">
        <w:rPr>
          <w:rFonts w:ascii="Times New Roman" w:eastAsia="Times New Roman" w:hAnsi="Times New Roman" w:cs="Times New Roman"/>
        </w:rPr>
        <w:t>0</w:t>
      </w:r>
      <w:r w:rsidRPr="00C456BC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</w:t>
      </w:r>
      <w:r w:rsidR="000B31F7">
        <w:rPr>
          <w:rFonts w:ascii="Times New Roman" w:eastAsia="Times New Roman" w:hAnsi="Times New Roman" w:cs="Times New Roman"/>
        </w:rPr>
        <w:t>те съветници и приеха решението</w:t>
      </w:r>
    </w:p>
    <w:p w:rsidR="000B31F7" w:rsidRDefault="000B31F7" w:rsidP="000B31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B31F7" w:rsidRDefault="000B31F7" w:rsidP="000B31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B31F7" w:rsidRPr="00F93576" w:rsidRDefault="000B31F7" w:rsidP="000B31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50EF6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F93576">
        <w:rPr>
          <w:rFonts w:ascii="Times New Roman" w:eastAsia="Times New Roman" w:hAnsi="Times New Roman" w:cs="Times New Roman"/>
          <w:b/>
        </w:rPr>
        <w:t>ПРОТОКОЛИСТ: _____</w:t>
      </w:r>
      <w:r w:rsidR="002516F1">
        <w:rPr>
          <w:rFonts w:ascii="Times New Roman" w:eastAsia="Times New Roman" w:hAnsi="Times New Roman" w:cs="Times New Roman"/>
          <w:b/>
        </w:rPr>
        <w:t>п</w:t>
      </w:r>
      <w:r w:rsidR="009A0A88" w:rsidRPr="00F93576">
        <w:rPr>
          <w:rFonts w:ascii="Times New Roman" w:eastAsia="Times New Roman" w:hAnsi="Times New Roman" w:cs="Times New Roman"/>
          <w:b/>
        </w:rPr>
        <w:t>_</w:t>
      </w:r>
      <w:r w:rsidR="00301803" w:rsidRPr="00F93576">
        <w:rPr>
          <w:rFonts w:ascii="Times New Roman" w:eastAsia="Times New Roman" w:hAnsi="Times New Roman" w:cs="Times New Roman"/>
          <w:b/>
        </w:rPr>
        <w:t>_</w:t>
      </w:r>
      <w:r w:rsidR="006E57E9" w:rsidRPr="00F93576">
        <w:rPr>
          <w:rFonts w:ascii="Times New Roman" w:eastAsia="Times New Roman" w:hAnsi="Times New Roman" w:cs="Times New Roman"/>
          <w:b/>
        </w:rPr>
        <w:t>___</w:t>
      </w:r>
      <w:r w:rsidR="009A0A88" w:rsidRPr="00F93576">
        <w:rPr>
          <w:rFonts w:ascii="Times New Roman" w:eastAsia="Times New Roman" w:hAnsi="Times New Roman" w:cs="Times New Roman"/>
          <w:b/>
        </w:rPr>
        <w:t xml:space="preserve">  </w:t>
      </w:r>
      <w:r w:rsidR="00CF39C2" w:rsidRPr="00F93576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F93576">
        <w:rPr>
          <w:rFonts w:ascii="Times New Roman" w:eastAsia="Times New Roman" w:hAnsi="Times New Roman" w:cs="Times New Roman"/>
          <w:b/>
        </w:rPr>
        <w:t xml:space="preserve">   </w:t>
      </w:r>
      <w:r w:rsidR="003F097D" w:rsidRPr="00F93576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F93576">
        <w:rPr>
          <w:rFonts w:ascii="Times New Roman" w:eastAsia="Times New Roman" w:hAnsi="Times New Roman" w:cs="Times New Roman"/>
          <w:b/>
        </w:rPr>
        <w:t>ПРЕДСЕДАТЕЛ ОбС Опан_____</w:t>
      </w:r>
      <w:r w:rsidR="002516F1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F93576">
        <w:rPr>
          <w:rFonts w:ascii="Times New Roman" w:eastAsia="Times New Roman" w:hAnsi="Times New Roman" w:cs="Times New Roman"/>
          <w:b/>
        </w:rPr>
        <w:t>_</w:t>
      </w:r>
      <w:r w:rsidR="005C65CD" w:rsidRPr="00F93576">
        <w:rPr>
          <w:rFonts w:ascii="Times New Roman" w:eastAsia="Times New Roman" w:hAnsi="Times New Roman" w:cs="Times New Roman"/>
          <w:b/>
        </w:rPr>
        <w:t>____</w:t>
      </w:r>
      <w:r w:rsidR="00B61434" w:rsidRPr="00F93576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F93576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F93576">
        <w:rPr>
          <w:rFonts w:ascii="Times New Roman" w:eastAsia="Times New Roman" w:hAnsi="Times New Roman" w:cs="Times New Roman"/>
          <w:b/>
        </w:rPr>
        <w:t>/</w:t>
      </w:r>
      <w:r w:rsidR="000D56AF" w:rsidRPr="00F93576">
        <w:rPr>
          <w:rFonts w:ascii="Times New Roman" w:eastAsia="Times New Roman" w:hAnsi="Times New Roman" w:cs="Times New Roman"/>
          <w:b/>
        </w:rPr>
        <w:t>М.Делийска</w:t>
      </w:r>
      <w:r w:rsidR="00B61434" w:rsidRPr="00F93576">
        <w:rPr>
          <w:rFonts w:ascii="Times New Roman" w:eastAsia="Times New Roman" w:hAnsi="Times New Roman" w:cs="Times New Roman"/>
          <w:b/>
        </w:rPr>
        <w:t>/</w:t>
      </w:r>
      <w:r w:rsidR="009A0A88" w:rsidRPr="00F93576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F93576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F93576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F93576">
        <w:rPr>
          <w:rFonts w:ascii="Times New Roman" w:eastAsia="Times New Roman" w:hAnsi="Times New Roman" w:cs="Times New Roman"/>
          <w:b/>
        </w:rPr>
        <w:t xml:space="preserve"> </w:t>
      </w:r>
      <w:r w:rsidR="00CF39C2" w:rsidRPr="00F93576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F93576">
        <w:rPr>
          <w:rFonts w:ascii="Times New Roman" w:eastAsia="Times New Roman" w:hAnsi="Times New Roman" w:cs="Times New Roman"/>
          <w:b/>
        </w:rPr>
        <w:t xml:space="preserve">   </w:t>
      </w:r>
      <w:r w:rsidR="00CB7C09" w:rsidRPr="00F93576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F93576">
        <w:rPr>
          <w:rFonts w:ascii="Times New Roman" w:eastAsia="Times New Roman" w:hAnsi="Times New Roman" w:cs="Times New Roman"/>
          <w:b/>
        </w:rPr>
        <w:t xml:space="preserve"> </w:t>
      </w:r>
      <w:r w:rsidR="001A1DA5" w:rsidRPr="00F93576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F93576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F93576">
        <w:rPr>
          <w:rFonts w:ascii="Times New Roman" w:eastAsia="Times New Roman" w:hAnsi="Times New Roman" w:cs="Times New Roman"/>
          <w:b/>
        </w:rPr>
        <w:t xml:space="preserve"> </w:t>
      </w:r>
      <w:r w:rsidR="006322D3" w:rsidRPr="00F93576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F93576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F93576">
        <w:rPr>
          <w:rFonts w:ascii="Times New Roman" w:eastAsia="Times New Roman" w:hAnsi="Times New Roman" w:cs="Times New Roman"/>
          <w:b/>
        </w:rPr>
        <w:t xml:space="preserve"> </w:t>
      </w:r>
      <w:r w:rsidR="003F097D" w:rsidRPr="00F93576">
        <w:rPr>
          <w:rFonts w:ascii="Times New Roman" w:eastAsia="Times New Roman" w:hAnsi="Times New Roman" w:cs="Times New Roman"/>
          <w:b/>
        </w:rPr>
        <w:t>/Т.Динев/</w:t>
      </w:r>
    </w:p>
    <w:p w:rsidR="00450EF6" w:rsidRPr="00B10C93" w:rsidRDefault="00450EF6" w:rsidP="00450EF6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450EF6" w:rsidRDefault="003F097D" w:rsidP="00450EF6">
      <w:pPr>
        <w:rPr>
          <w:rFonts w:ascii="Times New Roman" w:eastAsia="Times New Roman" w:hAnsi="Times New Roman" w:cs="Times New Roman"/>
        </w:rPr>
      </w:pPr>
    </w:p>
    <w:sectPr w:rsidR="003F097D" w:rsidRPr="00450EF6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B2" w:rsidRDefault="00223EB2" w:rsidP="001E098A">
      <w:pPr>
        <w:spacing w:after="0" w:line="240" w:lineRule="auto"/>
      </w:pPr>
      <w:r>
        <w:separator/>
      </w:r>
    </w:p>
  </w:endnote>
  <w:endnote w:type="continuationSeparator" w:id="0">
    <w:p w:rsidR="00223EB2" w:rsidRDefault="00223EB2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B2" w:rsidRDefault="00223EB2" w:rsidP="001E098A">
      <w:pPr>
        <w:spacing w:after="0" w:line="240" w:lineRule="auto"/>
      </w:pPr>
      <w:r>
        <w:separator/>
      </w:r>
    </w:p>
  </w:footnote>
  <w:footnote w:type="continuationSeparator" w:id="0">
    <w:p w:rsidR="00223EB2" w:rsidRDefault="00223EB2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B223A7"/>
    <w:multiLevelType w:val="multilevel"/>
    <w:tmpl w:val="CA943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AD4651"/>
    <w:multiLevelType w:val="hybridMultilevel"/>
    <w:tmpl w:val="364663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1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5"/>
  </w:num>
  <w:num w:numId="5">
    <w:abstractNumId w:val="16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0"/>
  </w:num>
  <w:num w:numId="11">
    <w:abstractNumId w:val="12"/>
  </w:num>
  <w:num w:numId="12">
    <w:abstractNumId w:val="2"/>
  </w:num>
  <w:num w:numId="13">
    <w:abstractNumId w:val="15"/>
  </w:num>
  <w:num w:numId="14">
    <w:abstractNumId w:val="9"/>
  </w:num>
  <w:num w:numId="15">
    <w:abstractNumId w:val="1"/>
  </w:num>
  <w:num w:numId="16">
    <w:abstractNumId w:val="3"/>
  </w:num>
  <w:num w:numId="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31F7"/>
    <w:rsid w:val="000B5F4E"/>
    <w:rsid w:val="000B7498"/>
    <w:rsid w:val="000C0F5B"/>
    <w:rsid w:val="000C277F"/>
    <w:rsid w:val="000C391D"/>
    <w:rsid w:val="000C6B7C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2071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3EB2"/>
    <w:rsid w:val="002242C5"/>
    <w:rsid w:val="002258CE"/>
    <w:rsid w:val="00226220"/>
    <w:rsid w:val="0023081C"/>
    <w:rsid w:val="00233EC0"/>
    <w:rsid w:val="002417A7"/>
    <w:rsid w:val="00243B9A"/>
    <w:rsid w:val="00251540"/>
    <w:rsid w:val="002516F1"/>
    <w:rsid w:val="00253778"/>
    <w:rsid w:val="00254609"/>
    <w:rsid w:val="00255073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B01A6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758"/>
    <w:rsid w:val="003F7894"/>
    <w:rsid w:val="0040271D"/>
    <w:rsid w:val="00402880"/>
    <w:rsid w:val="00402D51"/>
    <w:rsid w:val="00404773"/>
    <w:rsid w:val="004103F8"/>
    <w:rsid w:val="00410A28"/>
    <w:rsid w:val="004144EB"/>
    <w:rsid w:val="004146B1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0EF6"/>
    <w:rsid w:val="00453B66"/>
    <w:rsid w:val="00460231"/>
    <w:rsid w:val="004603F1"/>
    <w:rsid w:val="00460D5F"/>
    <w:rsid w:val="00465DF5"/>
    <w:rsid w:val="0047062A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E6F0C"/>
    <w:rsid w:val="004F34CE"/>
    <w:rsid w:val="00501C19"/>
    <w:rsid w:val="005126B5"/>
    <w:rsid w:val="00513B00"/>
    <w:rsid w:val="00513E34"/>
    <w:rsid w:val="00514CF5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0D50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3BE7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7758B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4163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37DC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325D"/>
    <w:rsid w:val="009F61C2"/>
    <w:rsid w:val="009F6DCE"/>
    <w:rsid w:val="00A02B9D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2391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D582C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56B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97F1A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576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F3387-A67F-4168-9E6B-3E31C71E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451</cp:revision>
  <cp:lastPrinted>2026-02-26T08:12:00Z</cp:lastPrinted>
  <dcterms:created xsi:type="dcterms:W3CDTF">2017-11-07T12:11:00Z</dcterms:created>
  <dcterms:modified xsi:type="dcterms:W3CDTF">2026-07-29T11:59:00Z</dcterms:modified>
</cp:coreProperties>
</file>