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8C3661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233EC0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233EC0">
        <w:rPr>
          <w:rFonts w:ascii="Times New Roman" w:eastAsia="Times New Roman" w:hAnsi="Times New Roman" w:cs="Times New Roman"/>
          <w:b/>
        </w:rPr>
        <w:tab/>
      </w:r>
      <w:r w:rsidRPr="00233EC0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540ECF">
        <w:rPr>
          <w:rFonts w:ascii="Times New Roman" w:eastAsia="Times New Roman" w:hAnsi="Times New Roman" w:cs="Times New Roman"/>
          <w:b/>
        </w:rPr>
        <w:t>Препис:</w:t>
      </w:r>
    </w:p>
    <w:p w:rsidR="00F90550" w:rsidRPr="008C3661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8C3661">
        <w:rPr>
          <w:rFonts w:ascii="Times New Roman" w:eastAsia="Times New Roman" w:hAnsi="Times New Roman" w:cs="Times New Roman"/>
          <w:b/>
        </w:rPr>
        <w:t>ПРОТОКОЛ № 2</w:t>
      </w:r>
      <w:r w:rsidR="00233EC0" w:rsidRPr="008C3661">
        <w:rPr>
          <w:rFonts w:ascii="Times New Roman" w:eastAsia="Times New Roman" w:hAnsi="Times New Roman" w:cs="Times New Roman"/>
          <w:b/>
        </w:rPr>
        <w:t>5</w:t>
      </w:r>
    </w:p>
    <w:p w:rsidR="008345B5" w:rsidRPr="008C3661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8C3661">
        <w:rPr>
          <w:rFonts w:ascii="Times New Roman" w:eastAsia="Times New Roman" w:hAnsi="Times New Roman" w:cs="Times New Roman"/>
          <w:b/>
        </w:rPr>
        <w:t>от 2</w:t>
      </w:r>
      <w:r w:rsidR="00233EC0" w:rsidRPr="008C3661">
        <w:rPr>
          <w:rFonts w:ascii="Times New Roman" w:eastAsia="Times New Roman" w:hAnsi="Times New Roman" w:cs="Times New Roman"/>
          <w:b/>
        </w:rPr>
        <w:t>4</w:t>
      </w:r>
      <w:r w:rsidR="00F90550" w:rsidRPr="008C3661">
        <w:rPr>
          <w:rFonts w:ascii="Times New Roman" w:eastAsia="Times New Roman" w:hAnsi="Times New Roman" w:cs="Times New Roman"/>
          <w:b/>
        </w:rPr>
        <w:t>.</w:t>
      </w:r>
      <w:r w:rsidR="00384009" w:rsidRPr="008C3661">
        <w:rPr>
          <w:rFonts w:ascii="Times New Roman" w:eastAsia="Times New Roman" w:hAnsi="Times New Roman" w:cs="Times New Roman"/>
          <w:b/>
        </w:rPr>
        <w:t>0</w:t>
      </w:r>
      <w:r w:rsidR="00233EC0" w:rsidRPr="008C3661">
        <w:rPr>
          <w:rFonts w:ascii="Times New Roman" w:eastAsia="Times New Roman" w:hAnsi="Times New Roman" w:cs="Times New Roman"/>
          <w:b/>
        </w:rPr>
        <w:t>6</w:t>
      </w:r>
      <w:r w:rsidR="00F90550" w:rsidRPr="008C3661">
        <w:rPr>
          <w:rFonts w:ascii="Times New Roman" w:eastAsia="Times New Roman" w:hAnsi="Times New Roman" w:cs="Times New Roman"/>
          <w:b/>
        </w:rPr>
        <w:t>.202</w:t>
      </w:r>
      <w:r w:rsidR="00384009" w:rsidRPr="008C3661">
        <w:rPr>
          <w:rFonts w:ascii="Times New Roman" w:eastAsia="Times New Roman" w:hAnsi="Times New Roman" w:cs="Times New Roman"/>
          <w:b/>
        </w:rPr>
        <w:t>6</w:t>
      </w:r>
      <w:r w:rsidR="00F90550" w:rsidRPr="008C3661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8C3661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8C3661" w:rsidRPr="008C3661" w:rsidRDefault="008C3661" w:rsidP="008C366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9D9D9" w:themeFill="background1" w:themeFillShade="D9"/>
        <w:tabs>
          <w:tab w:val="center" w:pos="4535"/>
        </w:tabs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8C3661">
        <w:rPr>
          <w:rFonts w:ascii="Times New Roman" w:eastAsia="Times New Roman" w:hAnsi="Times New Roman" w:cs="Times New Roman"/>
          <w:b/>
          <w:lang w:eastAsia="bg-BG"/>
        </w:rPr>
        <w:t>ИЗРАЗЯВАНЕ НА СЪГЛАСИЕ НА „</w:t>
      </w:r>
      <w:proofErr w:type="spellStart"/>
      <w:r w:rsidRPr="008C3661">
        <w:rPr>
          <w:rFonts w:ascii="Times New Roman" w:eastAsia="Times New Roman" w:hAnsi="Times New Roman" w:cs="Times New Roman"/>
          <w:b/>
          <w:lang w:eastAsia="bg-BG"/>
        </w:rPr>
        <w:t>ВиК</w:t>
      </w:r>
      <w:proofErr w:type="spellEnd"/>
      <w:r w:rsidRPr="008C3661">
        <w:rPr>
          <w:rFonts w:ascii="Times New Roman" w:eastAsia="Times New Roman" w:hAnsi="Times New Roman" w:cs="Times New Roman"/>
          <w:b/>
          <w:lang w:eastAsia="bg-BG"/>
        </w:rPr>
        <w:t xml:space="preserve">“ ЕООД- Стара ЗАГОРА ЗА ОТКРИВАНЕ НА ПРОЦЕДУРА ЗА ИЗДАВАНЕ НА РАЗРЕШЕНИЕ ЗА ПРОДЪЛЖАВАНЕ СРОКА НА ДЕЙСТВИЕ НА РАЗРЕШИТЕЛНО ЗА ВОДОВЗЕМАНЕ № 31510546/05.07.2016Г.  С ИДЕНТИФИКАТОР 07750.2.71 ПО КККР  НА С.БЯЛ ИЗВОР  </w:t>
      </w:r>
    </w:p>
    <w:p w:rsidR="00FF56E3" w:rsidRPr="008C3661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8C3661">
        <w:rPr>
          <w:rFonts w:ascii="Times New Roman" w:eastAsia="Calibri" w:hAnsi="Times New Roman" w:cs="Times New Roman"/>
          <w:b/>
        </w:rPr>
        <w:tab/>
      </w:r>
    </w:p>
    <w:p w:rsidR="00A30340" w:rsidRPr="008C3661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8C3661">
        <w:rPr>
          <w:rFonts w:ascii="Times New Roman" w:eastAsia="Calibri" w:hAnsi="Times New Roman" w:cs="Times New Roman"/>
          <w:b/>
        </w:rPr>
        <w:tab/>
      </w:r>
      <w:r w:rsidR="00DB0BFC" w:rsidRPr="008C3661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8C3661">
        <w:rPr>
          <w:rFonts w:ascii="Times New Roman" w:eastAsia="Calibri" w:hAnsi="Times New Roman" w:cs="Times New Roman"/>
          <w:b/>
        </w:rPr>
        <w:t>2</w:t>
      </w:r>
      <w:r w:rsidR="00550D3B" w:rsidRPr="008C3661">
        <w:rPr>
          <w:rFonts w:ascii="Times New Roman" w:eastAsia="Calibri" w:hAnsi="Times New Roman" w:cs="Times New Roman"/>
          <w:b/>
        </w:rPr>
        <w:t>3</w:t>
      </w:r>
      <w:r w:rsidR="008C3661" w:rsidRPr="008C3661">
        <w:rPr>
          <w:rFonts w:ascii="Times New Roman" w:eastAsia="Calibri" w:hAnsi="Times New Roman" w:cs="Times New Roman"/>
          <w:b/>
        </w:rPr>
        <w:t>9</w:t>
      </w:r>
    </w:p>
    <w:p w:rsidR="00F85062" w:rsidRPr="008C3661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8C3661" w:rsidRPr="008C3661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 w:rsidRPr="008C3661">
        <w:rPr>
          <w:rFonts w:ascii="Times New Roman" w:eastAsia="Times New Roman" w:hAnsi="Times New Roman" w:cs="Times New Roman"/>
          <w:b/>
          <w:lang w:eastAsia="bg-BG"/>
        </w:rPr>
        <w:t xml:space="preserve">На основание чл.21 ал.1 т.8 от Закона за местното самоуправление и местната администрация и чл.8, ал.1 от Закона за общинската собственост, чл.19, ал.1, т.5 във връзка с чл.60, ал.1 и чл.60, ал.2, т.3 от Закона за водите Общински съвет Опан реши: </w:t>
      </w:r>
    </w:p>
    <w:p w:rsidR="008C3661" w:rsidRPr="008C3661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8C3661" w:rsidRPr="008C3661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8C3661">
        <w:rPr>
          <w:rFonts w:ascii="Times New Roman" w:eastAsia="Times New Roman" w:hAnsi="Times New Roman" w:cs="Times New Roman"/>
          <w:lang w:eastAsia="bg-BG"/>
        </w:rPr>
        <w:t xml:space="preserve">1.  Дава съгласие на „Водоснабдяване и канализация“ЕООД – Стара Загора за продължаване срока на действие  на разрешителното  за водовземане от подземни води в поземлен имот идентификатор 07750.2.71 по КККР на с.Бял извор, общ. Опан, </w:t>
      </w:r>
      <w:proofErr w:type="spellStart"/>
      <w:r w:rsidRPr="008C3661">
        <w:rPr>
          <w:rFonts w:ascii="Times New Roman" w:eastAsia="Times New Roman" w:hAnsi="Times New Roman" w:cs="Times New Roman"/>
          <w:lang w:eastAsia="bg-BG"/>
        </w:rPr>
        <w:t>обл</w:t>
      </w:r>
      <w:proofErr w:type="spellEnd"/>
      <w:r w:rsidRPr="008C3661">
        <w:rPr>
          <w:rFonts w:ascii="Times New Roman" w:eastAsia="Times New Roman" w:hAnsi="Times New Roman" w:cs="Times New Roman"/>
          <w:lang w:eastAsia="bg-BG"/>
        </w:rPr>
        <w:t xml:space="preserve">. Стара Загора. </w:t>
      </w:r>
    </w:p>
    <w:p w:rsidR="008C3661" w:rsidRPr="008C3661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:rsidR="008C3661" w:rsidRPr="008C3661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8C3661">
        <w:rPr>
          <w:rFonts w:ascii="Times New Roman" w:eastAsia="Times New Roman" w:hAnsi="Times New Roman" w:cs="Times New Roman"/>
          <w:lang w:eastAsia="bg-BG"/>
        </w:rPr>
        <w:t>2.  Упълномощава Кмета на общината да извърши всички нормативно определени действия за изпълнение на горното решение.</w:t>
      </w:r>
    </w:p>
    <w:p w:rsidR="008C3661" w:rsidRPr="008C3661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8C3661" w:rsidRPr="008C3661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267EF1" w:rsidRPr="00360593" w:rsidRDefault="00360593" w:rsidP="00267EF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0593">
        <w:rPr>
          <w:rFonts w:ascii="Times New Roman" w:eastAsia="Times New Roman" w:hAnsi="Times New Roman" w:cs="Times New Roman"/>
        </w:rPr>
        <w:t>С 9</w:t>
      </w:r>
      <w:r w:rsidR="00267EF1" w:rsidRPr="00360593">
        <w:rPr>
          <w:rFonts w:ascii="Times New Roman" w:eastAsia="Times New Roman" w:hAnsi="Times New Roman" w:cs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="00267EF1" w:rsidRPr="00360593">
        <w:rPr>
          <w:rFonts w:ascii="Times New Roman" w:eastAsia="Times New Roman" w:hAnsi="Times New Roman" w:cs="Times New Roman"/>
        </w:rPr>
        <w:t>Бонев</w:t>
      </w:r>
      <w:proofErr w:type="spellEnd"/>
      <w:r w:rsidR="00267EF1" w:rsidRPr="00360593">
        <w:rPr>
          <w:rFonts w:ascii="Times New Roman" w:eastAsia="Times New Roman" w:hAnsi="Times New Roman" w:cs="Times New Roman"/>
        </w:rPr>
        <w:t xml:space="preserve">,  Емилиян Цонев Тотев, Златина Димова Иванова, Николай </w:t>
      </w:r>
      <w:proofErr w:type="spellStart"/>
      <w:r w:rsidR="00267EF1" w:rsidRPr="00360593">
        <w:rPr>
          <w:rFonts w:ascii="Times New Roman" w:eastAsia="Times New Roman" w:hAnsi="Times New Roman" w:cs="Times New Roman"/>
        </w:rPr>
        <w:t>Божидаров</w:t>
      </w:r>
      <w:proofErr w:type="spellEnd"/>
      <w:r w:rsidR="00267EF1" w:rsidRPr="00360593">
        <w:rPr>
          <w:rFonts w:ascii="Times New Roman" w:eastAsia="Times New Roman" w:hAnsi="Times New Roman" w:cs="Times New Roman"/>
        </w:rPr>
        <w:t xml:space="preserve"> Р</w:t>
      </w:r>
      <w:r w:rsidRPr="00360593">
        <w:rPr>
          <w:rFonts w:ascii="Times New Roman" w:eastAsia="Times New Roman" w:hAnsi="Times New Roman" w:cs="Times New Roman"/>
        </w:rPr>
        <w:t xml:space="preserve">усенов, Тинка Пенева Величкова </w:t>
      </w:r>
      <w:r w:rsidR="00267EF1" w:rsidRPr="00360593">
        <w:rPr>
          <w:rFonts w:ascii="Times New Roman" w:eastAsia="Times New Roman" w:hAnsi="Times New Roman" w:cs="Times New Roman"/>
        </w:rPr>
        <w:t>и приеха решението.</w:t>
      </w:r>
    </w:p>
    <w:p w:rsidR="00267EF1" w:rsidRPr="008C3661" w:rsidRDefault="00267EF1" w:rsidP="00267EF1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8C3661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0ECF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8C3661">
        <w:rPr>
          <w:rFonts w:ascii="Times New Roman" w:eastAsia="Times New Roman" w:hAnsi="Times New Roman" w:cs="Times New Roman"/>
          <w:b/>
        </w:rPr>
        <w:t>ПРОТОКОЛИСТ: _____</w:t>
      </w:r>
      <w:r w:rsidR="00540ECF">
        <w:rPr>
          <w:rFonts w:ascii="Times New Roman" w:eastAsia="Times New Roman" w:hAnsi="Times New Roman" w:cs="Times New Roman"/>
          <w:b/>
        </w:rPr>
        <w:t>п</w:t>
      </w:r>
      <w:r w:rsidR="009A0A88" w:rsidRPr="008C3661">
        <w:rPr>
          <w:rFonts w:ascii="Times New Roman" w:eastAsia="Times New Roman" w:hAnsi="Times New Roman" w:cs="Times New Roman"/>
          <w:b/>
        </w:rPr>
        <w:t>_</w:t>
      </w:r>
      <w:r w:rsidR="00301803" w:rsidRPr="008C3661">
        <w:rPr>
          <w:rFonts w:ascii="Times New Roman" w:eastAsia="Times New Roman" w:hAnsi="Times New Roman" w:cs="Times New Roman"/>
          <w:b/>
        </w:rPr>
        <w:t>_</w:t>
      </w:r>
      <w:r w:rsidR="006E57E9" w:rsidRPr="008C3661">
        <w:rPr>
          <w:rFonts w:ascii="Times New Roman" w:eastAsia="Times New Roman" w:hAnsi="Times New Roman" w:cs="Times New Roman"/>
          <w:b/>
        </w:rPr>
        <w:t>___</w:t>
      </w:r>
      <w:r w:rsidR="009A0A88" w:rsidRPr="008C3661">
        <w:rPr>
          <w:rFonts w:ascii="Times New Roman" w:eastAsia="Times New Roman" w:hAnsi="Times New Roman" w:cs="Times New Roman"/>
          <w:b/>
        </w:rPr>
        <w:t xml:space="preserve">  </w:t>
      </w:r>
      <w:r w:rsidR="00CF39C2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8C3661">
        <w:rPr>
          <w:rFonts w:ascii="Times New Roman" w:eastAsia="Times New Roman" w:hAnsi="Times New Roman" w:cs="Times New Roman"/>
          <w:b/>
        </w:rPr>
        <w:t xml:space="preserve">   </w:t>
      </w:r>
      <w:r w:rsidR="003F097D" w:rsidRPr="008C3661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8C3661">
        <w:rPr>
          <w:rFonts w:ascii="Times New Roman" w:eastAsia="Times New Roman" w:hAnsi="Times New Roman" w:cs="Times New Roman"/>
          <w:b/>
        </w:rPr>
        <w:t xml:space="preserve">ПРЕДСЕДАТЕЛ ОбС </w:t>
      </w:r>
      <w:proofErr w:type="spellStart"/>
      <w:r w:rsidR="00B61434" w:rsidRPr="008C3661">
        <w:rPr>
          <w:rFonts w:ascii="Times New Roman" w:eastAsia="Times New Roman" w:hAnsi="Times New Roman" w:cs="Times New Roman"/>
          <w:b/>
        </w:rPr>
        <w:t>Опан_____</w:t>
      </w:r>
      <w:r w:rsidR="00540ECF">
        <w:rPr>
          <w:rFonts w:ascii="Times New Roman" w:eastAsia="Times New Roman" w:hAnsi="Times New Roman" w:cs="Times New Roman"/>
          <w:b/>
        </w:rPr>
        <w:t>п</w:t>
      </w:r>
      <w:proofErr w:type="spellEnd"/>
      <w:r w:rsidR="00B61434" w:rsidRPr="008C3661">
        <w:rPr>
          <w:rFonts w:ascii="Times New Roman" w:eastAsia="Times New Roman" w:hAnsi="Times New Roman" w:cs="Times New Roman"/>
          <w:b/>
        </w:rPr>
        <w:t>_</w:t>
      </w:r>
      <w:r w:rsidR="005C65CD" w:rsidRPr="008C3661">
        <w:rPr>
          <w:rFonts w:ascii="Times New Roman" w:eastAsia="Times New Roman" w:hAnsi="Times New Roman" w:cs="Times New Roman"/>
          <w:b/>
        </w:rPr>
        <w:t>____</w:t>
      </w:r>
      <w:r w:rsidR="00B61434" w:rsidRPr="008C3661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8C3661">
        <w:rPr>
          <w:rFonts w:ascii="Times New Roman" w:eastAsia="Times New Roman" w:hAnsi="Times New Roman" w:cs="Times New Roman"/>
          <w:b/>
        </w:rPr>
        <w:t>/</w:t>
      </w:r>
      <w:r w:rsidR="000D56AF" w:rsidRPr="008C3661">
        <w:rPr>
          <w:rFonts w:ascii="Times New Roman" w:eastAsia="Times New Roman" w:hAnsi="Times New Roman" w:cs="Times New Roman"/>
          <w:b/>
        </w:rPr>
        <w:t>М.Делийска</w:t>
      </w:r>
      <w:r w:rsidR="00B61434" w:rsidRPr="008C3661">
        <w:rPr>
          <w:rFonts w:ascii="Times New Roman" w:eastAsia="Times New Roman" w:hAnsi="Times New Roman" w:cs="Times New Roman"/>
          <w:b/>
        </w:rPr>
        <w:t>/</w:t>
      </w:r>
      <w:r w:rsidR="009A0A88" w:rsidRPr="008C3661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8C3661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8C3661">
        <w:rPr>
          <w:rFonts w:ascii="Times New Roman" w:eastAsia="Times New Roman" w:hAnsi="Times New Roman" w:cs="Times New Roman"/>
          <w:b/>
        </w:rPr>
        <w:t xml:space="preserve"> </w:t>
      </w:r>
      <w:r w:rsidR="00CF39C2" w:rsidRPr="008C3661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8C3661">
        <w:rPr>
          <w:rFonts w:ascii="Times New Roman" w:eastAsia="Times New Roman" w:hAnsi="Times New Roman" w:cs="Times New Roman"/>
          <w:b/>
        </w:rPr>
        <w:t xml:space="preserve">   </w:t>
      </w:r>
      <w:r w:rsidR="00CB7C0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8C3661">
        <w:rPr>
          <w:rFonts w:ascii="Times New Roman" w:eastAsia="Times New Roman" w:hAnsi="Times New Roman" w:cs="Times New Roman"/>
          <w:b/>
        </w:rPr>
        <w:t xml:space="preserve"> </w:t>
      </w:r>
      <w:r w:rsidR="001A1DA5" w:rsidRPr="008C3661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</w:t>
      </w:r>
      <w:r w:rsidR="003F097D" w:rsidRPr="00233EC0">
        <w:rPr>
          <w:rFonts w:ascii="Times New Roman" w:eastAsia="Times New Roman" w:hAnsi="Times New Roman" w:cs="Times New Roman"/>
          <w:b/>
        </w:rPr>
        <w:t>/Т.Динев/</w:t>
      </w:r>
    </w:p>
    <w:p w:rsidR="00540ECF" w:rsidRPr="00540ECF" w:rsidRDefault="00540ECF" w:rsidP="00540ECF">
      <w:pPr>
        <w:rPr>
          <w:rFonts w:ascii="Times New Roman" w:eastAsia="Times New Roman" w:hAnsi="Times New Roman" w:cs="Times New Roman"/>
        </w:rPr>
      </w:pPr>
    </w:p>
    <w:p w:rsidR="00540ECF" w:rsidRDefault="00540ECF" w:rsidP="00540ECF">
      <w:pPr>
        <w:rPr>
          <w:rFonts w:ascii="Times New Roman" w:eastAsia="Times New Roman" w:hAnsi="Times New Roman" w:cs="Times New Roman"/>
        </w:rPr>
      </w:pPr>
    </w:p>
    <w:p w:rsidR="003F097D" w:rsidRPr="00540ECF" w:rsidRDefault="00540ECF" w:rsidP="00540ECF">
      <w:pPr>
        <w:rPr>
          <w:rFonts w:ascii="Times New Roman" w:eastAsia="Times New Roman" w:hAnsi="Times New Roman" w:cs="Times New Roman"/>
          <w:b/>
        </w:rPr>
      </w:pPr>
      <w:r w:rsidRPr="00540ECF">
        <w:rPr>
          <w:rFonts w:ascii="Times New Roman" w:eastAsia="Times New Roman" w:hAnsi="Times New Roman" w:cs="Times New Roman"/>
          <w:b/>
        </w:rPr>
        <w:t>Вярно с оригинала:</w:t>
      </w:r>
      <w:bookmarkStart w:id="1" w:name="_GoBack"/>
      <w:bookmarkEnd w:id="1"/>
    </w:p>
    <w:sectPr w:rsidR="003F097D" w:rsidRPr="00540ECF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19D" w:rsidRDefault="00DC219D" w:rsidP="001E098A">
      <w:pPr>
        <w:spacing w:after="0" w:line="240" w:lineRule="auto"/>
      </w:pPr>
      <w:r>
        <w:separator/>
      </w:r>
    </w:p>
  </w:endnote>
  <w:endnote w:type="continuationSeparator" w:id="0">
    <w:p w:rsidR="00DC219D" w:rsidRDefault="00DC219D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19D" w:rsidRDefault="00DC219D" w:rsidP="001E098A">
      <w:pPr>
        <w:spacing w:after="0" w:line="240" w:lineRule="auto"/>
      </w:pPr>
      <w:r>
        <w:separator/>
      </w:r>
    </w:p>
  </w:footnote>
  <w:footnote w:type="continuationSeparator" w:id="0">
    <w:p w:rsidR="00DC219D" w:rsidRDefault="00DC219D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2"/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40ECF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219D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B4B99-CAF9-4930-99F2-39EA8D16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431</cp:revision>
  <cp:lastPrinted>2026-02-26T08:12:00Z</cp:lastPrinted>
  <dcterms:created xsi:type="dcterms:W3CDTF">2017-11-07T12:11:00Z</dcterms:created>
  <dcterms:modified xsi:type="dcterms:W3CDTF">2026-06-24T06:52:00Z</dcterms:modified>
</cp:coreProperties>
</file>