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233EC0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233EC0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233EC0">
        <w:rPr>
          <w:rFonts w:ascii="Times New Roman" w:eastAsia="Times New Roman" w:hAnsi="Times New Roman" w:cs="Times New Roman"/>
          <w:b/>
        </w:rPr>
        <w:tab/>
      </w:r>
      <w:r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306EFC">
        <w:rPr>
          <w:rFonts w:ascii="Times New Roman" w:eastAsia="Calibri" w:hAnsi="Times New Roman" w:cs="Times New Roman"/>
          <w:b/>
        </w:rPr>
        <w:t>Препис:</w:t>
      </w:r>
    </w:p>
    <w:p w:rsidR="00F90550" w:rsidRPr="00233EC0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233EC0">
        <w:rPr>
          <w:rFonts w:ascii="Times New Roman" w:eastAsia="Times New Roman" w:hAnsi="Times New Roman" w:cs="Times New Roman"/>
          <w:b/>
        </w:rPr>
        <w:t>ПРОТОКОЛ № 2</w:t>
      </w:r>
      <w:r w:rsidR="00233EC0" w:rsidRPr="00233EC0">
        <w:rPr>
          <w:rFonts w:ascii="Times New Roman" w:eastAsia="Times New Roman" w:hAnsi="Times New Roman" w:cs="Times New Roman"/>
          <w:b/>
        </w:rPr>
        <w:t>5</w:t>
      </w:r>
    </w:p>
    <w:p w:rsidR="008345B5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233EC0">
        <w:rPr>
          <w:rFonts w:ascii="Times New Roman" w:eastAsia="Times New Roman" w:hAnsi="Times New Roman" w:cs="Times New Roman"/>
          <w:b/>
        </w:rPr>
        <w:t>от 2</w:t>
      </w:r>
      <w:r w:rsidR="00233EC0" w:rsidRPr="00233EC0">
        <w:rPr>
          <w:rFonts w:ascii="Times New Roman" w:eastAsia="Times New Roman" w:hAnsi="Times New Roman" w:cs="Times New Roman"/>
          <w:b/>
        </w:rPr>
        <w:t>4</w:t>
      </w:r>
      <w:r w:rsidR="00F90550" w:rsidRPr="00233EC0">
        <w:rPr>
          <w:rFonts w:ascii="Times New Roman" w:eastAsia="Times New Roman" w:hAnsi="Times New Roman" w:cs="Times New Roman"/>
          <w:b/>
        </w:rPr>
        <w:t>.</w:t>
      </w:r>
      <w:r w:rsidR="00384009" w:rsidRPr="00233EC0">
        <w:rPr>
          <w:rFonts w:ascii="Times New Roman" w:eastAsia="Times New Roman" w:hAnsi="Times New Roman" w:cs="Times New Roman"/>
          <w:b/>
        </w:rPr>
        <w:t>0</w:t>
      </w:r>
      <w:r w:rsidR="00233EC0" w:rsidRPr="00233EC0">
        <w:rPr>
          <w:rFonts w:ascii="Times New Roman" w:eastAsia="Times New Roman" w:hAnsi="Times New Roman" w:cs="Times New Roman"/>
          <w:b/>
        </w:rPr>
        <w:t>6</w:t>
      </w:r>
      <w:r w:rsidR="00F90550" w:rsidRPr="00233EC0">
        <w:rPr>
          <w:rFonts w:ascii="Times New Roman" w:eastAsia="Times New Roman" w:hAnsi="Times New Roman" w:cs="Times New Roman"/>
          <w:b/>
        </w:rPr>
        <w:t>.202</w:t>
      </w:r>
      <w:r w:rsidR="00384009" w:rsidRPr="00233EC0">
        <w:rPr>
          <w:rFonts w:ascii="Times New Roman" w:eastAsia="Times New Roman" w:hAnsi="Times New Roman" w:cs="Times New Roman"/>
          <w:b/>
        </w:rPr>
        <w:t>6</w:t>
      </w:r>
      <w:r w:rsidR="00F90550" w:rsidRPr="00233EC0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233EC0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267EF1" w:rsidRPr="00267EF1" w:rsidRDefault="00267EF1" w:rsidP="00267EF1">
      <w:pPr>
        <w:pBdr>
          <w:top w:val="thickThinSmallGap" w:sz="24" w:space="1" w:color="auto"/>
          <w:bottom w:val="thinThickSmallGap" w:sz="24" w:space="1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267EF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ПРЕДОСТАВЯНЕ НА СГРАДЕН ФОНД ЗА БЕЗВЪЗМЕЗДНО ПОЛЗВАНЕ И УПРАВЛЕНИЕ НА</w:t>
      </w:r>
      <w:r w:rsidRPr="00267E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67EF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ДИРЕКЦИЯ „СОЦИАЛНО ПОДПОМАГАНЕ“- ГР. СТАРА ЗАГОРА</w:t>
      </w:r>
    </w:p>
    <w:p w:rsidR="00FF56E3" w:rsidRPr="00233EC0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233EC0">
        <w:rPr>
          <w:rFonts w:ascii="Times New Roman" w:eastAsia="Calibri" w:hAnsi="Times New Roman" w:cs="Times New Roman"/>
          <w:b/>
        </w:rPr>
        <w:tab/>
      </w:r>
      <w:r w:rsidR="00306EFC">
        <w:rPr>
          <w:rFonts w:ascii="Times New Roman" w:eastAsia="Calibri" w:hAnsi="Times New Roman" w:cs="Times New Roman"/>
          <w:b/>
        </w:rPr>
        <w:tab/>
      </w:r>
      <w:r w:rsidR="00306EFC">
        <w:rPr>
          <w:rFonts w:ascii="Times New Roman" w:eastAsia="Calibri" w:hAnsi="Times New Roman" w:cs="Times New Roman"/>
          <w:b/>
        </w:rPr>
        <w:tab/>
      </w:r>
      <w:r w:rsidR="00306EFC">
        <w:rPr>
          <w:rFonts w:ascii="Times New Roman" w:eastAsia="Calibri" w:hAnsi="Times New Roman" w:cs="Times New Roman"/>
          <w:b/>
        </w:rPr>
        <w:tab/>
      </w:r>
    </w:p>
    <w:p w:rsidR="00A30340" w:rsidRPr="00233EC0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233EC0">
        <w:rPr>
          <w:rFonts w:ascii="Times New Roman" w:eastAsia="Calibri" w:hAnsi="Times New Roman" w:cs="Times New Roman"/>
          <w:b/>
        </w:rPr>
        <w:tab/>
      </w:r>
      <w:r w:rsidR="00DB0BFC" w:rsidRPr="00233EC0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233EC0">
        <w:rPr>
          <w:rFonts w:ascii="Times New Roman" w:eastAsia="Calibri" w:hAnsi="Times New Roman" w:cs="Times New Roman"/>
          <w:b/>
        </w:rPr>
        <w:t>2</w:t>
      </w:r>
      <w:r w:rsidR="00550D3B" w:rsidRPr="00233EC0">
        <w:rPr>
          <w:rFonts w:ascii="Times New Roman" w:eastAsia="Calibri" w:hAnsi="Times New Roman" w:cs="Times New Roman"/>
          <w:b/>
        </w:rPr>
        <w:t>3</w:t>
      </w:r>
      <w:r w:rsidR="00267EF1">
        <w:rPr>
          <w:rFonts w:ascii="Times New Roman" w:eastAsia="Calibri" w:hAnsi="Times New Roman" w:cs="Times New Roman"/>
          <w:b/>
        </w:rPr>
        <w:t>7</w:t>
      </w:r>
    </w:p>
    <w:p w:rsidR="00F85062" w:rsidRPr="00267EF1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267EF1" w:rsidRPr="00267EF1" w:rsidRDefault="00267EF1" w:rsidP="00267EF1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267EF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 основание </w:t>
      </w:r>
      <w:r w:rsidRPr="00267EF1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bg-BG"/>
        </w:rPr>
        <w:t xml:space="preserve">чл. 21, ал.1, т.8 от </w:t>
      </w:r>
      <w:r w:rsidRPr="00267EF1">
        <w:rPr>
          <w:rFonts w:ascii="Times New Roman" w:eastAsia="Calibri" w:hAnsi="Times New Roman" w:cs="Times New Roman"/>
          <w:b/>
          <w:sz w:val="24"/>
          <w:szCs w:val="24"/>
        </w:rPr>
        <w:t>Закона за местното самоуправление и местната администрация</w:t>
      </w:r>
      <w:r w:rsidRPr="00267EF1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267EF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и чл. 12, ал.3 и ал.2 от Закона за общинска собственост, чл.27, ал.1 от  Наредба за реда на придобиване, управление и разпореждане с общинска собственост и условия за провеждане на търгове и конкурси, Общински съвет Опан: </w:t>
      </w:r>
      <w:r w:rsidRPr="00267EF1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</w:p>
    <w:p w:rsidR="00267EF1" w:rsidRPr="00267EF1" w:rsidRDefault="00267EF1" w:rsidP="00267EF1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267EF1" w:rsidRPr="00267EF1" w:rsidRDefault="00267EF1" w:rsidP="00267EF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</w:t>
      </w:r>
      <w:r w:rsidRPr="00267EF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Предоставя за безвъзмездно ползване и управление за осъществяване на дейностите на Дирекция „Социално подпомагане“ гр. Стара Загора едно помещение стая П-4 с обща площ 15,</w:t>
      </w:r>
      <w:proofErr w:type="spellStart"/>
      <w:r w:rsidRPr="00267EF1">
        <w:rPr>
          <w:rFonts w:ascii="Times New Roman" w:eastAsia="Times New Roman" w:hAnsi="Times New Roman" w:cs="Times New Roman"/>
          <w:sz w:val="24"/>
          <w:szCs w:val="24"/>
          <w:lang w:eastAsia="bg-BG"/>
        </w:rPr>
        <w:t>15</w:t>
      </w:r>
      <w:proofErr w:type="spellEnd"/>
      <w:r w:rsidRPr="00267E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кв.м, представляваща част от </w:t>
      </w:r>
      <w:r w:rsidRPr="00267EF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Pr="00267E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/първи/ етаж в сградата на общинска администрация Опан;</w:t>
      </w:r>
    </w:p>
    <w:p w:rsidR="00267EF1" w:rsidRPr="00267EF1" w:rsidRDefault="00267EF1" w:rsidP="00267EF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2. </w:t>
      </w:r>
      <w:r w:rsidRPr="00267E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Предоставеното помещение да се ползва само и единствено във връзка с дейността на Дирекция „Социално подпомагане“ гр. Стара Загора;</w:t>
      </w:r>
    </w:p>
    <w:p w:rsidR="00267EF1" w:rsidRPr="00267EF1" w:rsidRDefault="00267EF1" w:rsidP="00267EF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3. </w:t>
      </w:r>
      <w:r w:rsidRPr="00267EF1">
        <w:rPr>
          <w:rFonts w:ascii="Times New Roman" w:eastAsia="Times New Roman" w:hAnsi="Times New Roman" w:cs="Times New Roman"/>
          <w:sz w:val="24"/>
          <w:szCs w:val="24"/>
          <w:lang w:eastAsia="bg-BG"/>
        </w:rPr>
        <w:t>Управлението на предоставеното помещение да се извършва в съответствие с разпоредбите на чл.27, ал.1 от Наредба за реда на придобиване, управление и разпореждане с общинска собственост и условия за провеждане на търгове и конкурси на ОбС Опан.</w:t>
      </w:r>
    </w:p>
    <w:p w:rsidR="00267EF1" w:rsidRPr="00267EF1" w:rsidRDefault="00267EF1" w:rsidP="00267EF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4.  </w:t>
      </w:r>
      <w:r w:rsidRPr="00267EF1">
        <w:rPr>
          <w:rFonts w:ascii="Times New Roman" w:eastAsia="Times New Roman" w:hAnsi="Times New Roman" w:cs="Times New Roman"/>
          <w:sz w:val="24"/>
          <w:szCs w:val="24"/>
          <w:lang w:eastAsia="bg-BG"/>
        </w:rPr>
        <w:t>Помещението по т.1 се предоставят за срок от 10/десет/ години.</w:t>
      </w:r>
    </w:p>
    <w:p w:rsidR="00267EF1" w:rsidRPr="00267EF1" w:rsidRDefault="00267EF1" w:rsidP="00267EF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5.  </w:t>
      </w:r>
      <w:r w:rsidRPr="00267EF1">
        <w:rPr>
          <w:rFonts w:ascii="Times New Roman" w:eastAsia="Times New Roman" w:hAnsi="Times New Roman" w:cs="Times New Roman"/>
          <w:sz w:val="24"/>
          <w:szCs w:val="24"/>
          <w:lang w:eastAsia="bg-BG"/>
        </w:rPr>
        <w:t>Упълномощава Кмета на Общината да сключи договор за безвъзмездно управление и ползване с Дирекция „Социално подпомагане“ гр. Стара Загора.</w:t>
      </w:r>
    </w:p>
    <w:p w:rsidR="00A23035" w:rsidRPr="00233EC0" w:rsidRDefault="00A23035" w:rsidP="00A2303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31FF7" w:rsidRPr="00233EC0" w:rsidRDefault="00531FF7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267EF1" w:rsidRPr="00193D32" w:rsidRDefault="00267EF1" w:rsidP="00267EF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93D32">
        <w:rPr>
          <w:rFonts w:ascii="Times New Roman" w:eastAsia="Times New Roman" w:hAnsi="Times New Roman" w:cs="Times New Roman"/>
        </w:rPr>
        <w:t xml:space="preserve">С 10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193D32">
        <w:rPr>
          <w:rFonts w:ascii="Times New Roman" w:eastAsia="Times New Roman" w:hAnsi="Times New Roman" w:cs="Times New Roman"/>
        </w:rPr>
        <w:t>Бонев</w:t>
      </w:r>
      <w:proofErr w:type="spellEnd"/>
      <w:r w:rsidRPr="00193D32">
        <w:rPr>
          <w:rFonts w:ascii="Times New Roman" w:eastAsia="Times New Roman" w:hAnsi="Times New Roman" w:cs="Times New Roman"/>
        </w:rPr>
        <w:t xml:space="preserve">,  Емилиян Цонев Тотев, Златина Димова Иванова, Николай </w:t>
      </w:r>
      <w:proofErr w:type="spellStart"/>
      <w:r w:rsidRPr="00193D32">
        <w:rPr>
          <w:rFonts w:ascii="Times New Roman" w:eastAsia="Times New Roman" w:hAnsi="Times New Roman" w:cs="Times New Roman"/>
        </w:rPr>
        <w:t>Божидаров</w:t>
      </w:r>
      <w:proofErr w:type="spellEnd"/>
      <w:r w:rsidRPr="00193D32">
        <w:rPr>
          <w:rFonts w:ascii="Times New Roman" w:eastAsia="Times New Roman" w:hAnsi="Times New Roman" w:cs="Times New Roman"/>
        </w:rPr>
        <w:t xml:space="preserve"> Русенов, Тинка Пенева Величкова, Янко Гочев Петков и приеха решението.</w:t>
      </w:r>
    </w:p>
    <w:p w:rsidR="00267EF1" w:rsidRPr="00193D32" w:rsidRDefault="00267EF1" w:rsidP="00267EF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233EC0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233EC0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8345B5" w:rsidRPr="00233EC0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06EFC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233EC0">
        <w:rPr>
          <w:rFonts w:ascii="Times New Roman" w:eastAsia="Times New Roman" w:hAnsi="Times New Roman" w:cs="Times New Roman"/>
          <w:b/>
        </w:rPr>
        <w:t>ПРОТОКОЛИСТ: _____</w:t>
      </w:r>
      <w:r w:rsidR="00306EFC">
        <w:rPr>
          <w:rFonts w:ascii="Times New Roman" w:eastAsia="Times New Roman" w:hAnsi="Times New Roman" w:cs="Times New Roman"/>
          <w:b/>
        </w:rPr>
        <w:t>п</w:t>
      </w:r>
      <w:r w:rsidR="009A0A88" w:rsidRPr="00233EC0">
        <w:rPr>
          <w:rFonts w:ascii="Times New Roman" w:eastAsia="Times New Roman" w:hAnsi="Times New Roman" w:cs="Times New Roman"/>
          <w:b/>
        </w:rPr>
        <w:t>_</w:t>
      </w:r>
      <w:r w:rsidR="00301803" w:rsidRPr="00233EC0">
        <w:rPr>
          <w:rFonts w:ascii="Times New Roman" w:eastAsia="Times New Roman" w:hAnsi="Times New Roman" w:cs="Times New Roman"/>
          <w:b/>
        </w:rPr>
        <w:t>_</w:t>
      </w:r>
      <w:r w:rsidR="006E57E9" w:rsidRPr="00233EC0">
        <w:rPr>
          <w:rFonts w:ascii="Times New Roman" w:eastAsia="Times New Roman" w:hAnsi="Times New Roman" w:cs="Times New Roman"/>
          <w:b/>
        </w:rPr>
        <w:t>___</w:t>
      </w:r>
      <w:r w:rsidR="009A0A88" w:rsidRPr="00233EC0">
        <w:rPr>
          <w:rFonts w:ascii="Times New Roman" w:eastAsia="Times New Roman" w:hAnsi="Times New Roman" w:cs="Times New Roman"/>
          <w:b/>
        </w:rPr>
        <w:t xml:space="preserve">  </w:t>
      </w:r>
      <w:r w:rsidR="00CF39C2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233EC0">
        <w:rPr>
          <w:rFonts w:ascii="Times New Roman" w:eastAsia="Times New Roman" w:hAnsi="Times New Roman" w:cs="Times New Roman"/>
          <w:b/>
        </w:rPr>
        <w:t xml:space="preserve">   </w:t>
      </w:r>
      <w:r w:rsidR="003F097D" w:rsidRPr="00233EC0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233EC0">
        <w:rPr>
          <w:rFonts w:ascii="Times New Roman" w:eastAsia="Times New Roman" w:hAnsi="Times New Roman" w:cs="Times New Roman"/>
          <w:b/>
        </w:rPr>
        <w:t xml:space="preserve">ПРЕДСЕДАТЕЛ ОбС </w:t>
      </w:r>
      <w:proofErr w:type="spellStart"/>
      <w:r w:rsidR="00B61434" w:rsidRPr="00233EC0">
        <w:rPr>
          <w:rFonts w:ascii="Times New Roman" w:eastAsia="Times New Roman" w:hAnsi="Times New Roman" w:cs="Times New Roman"/>
          <w:b/>
        </w:rPr>
        <w:t>Опан_____</w:t>
      </w:r>
      <w:r w:rsidR="00306EFC">
        <w:rPr>
          <w:rFonts w:ascii="Times New Roman" w:eastAsia="Times New Roman" w:hAnsi="Times New Roman" w:cs="Times New Roman"/>
          <w:b/>
        </w:rPr>
        <w:t>п</w:t>
      </w:r>
      <w:proofErr w:type="spellEnd"/>
      <w:r w:rsidR="00B61434" w:rsidRPr="00233EC0">
        <w:rPr>
          <w:rFonts w:ascii="Times New Roman" w:eastAsia="Times New Roman" w:hAnsi="Times New Roman" w:cs="Times New Roman"/>
          <w:b/>
        </w:rPr>
        <w:t>_</w:t>
      </w:r>
      <w:r w:rsidR="005C65CD" w:rsidRPr="00233EC0">
        <w:rPr>
          <w:rFonts w:ascii="Times New Roman" w:eastAsia="Times New Roman" w:hAnsi="Times New Roman" w:cs="Times New Roman"/>
          <w:b/>
        </w:rPr>
        <w:t>____</w:t>
      </w:r>
      <w:r w:rsidR="00B61434" w:rsidRPr="00233EC0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233EC0">
        <w:rPr>
          <w:rFonts w:ascii="Times New Roman" w:eastAsia="Times New Roman" w:hAnsi="Times New Roman" w:cs="Times New Roman"/>
          <w:b/>
        </w:rPr>
        <w:t>/</w:t>
      </w:r>
      <w:r w:rsidR="000D56AF" w:rsidRPr="00233EC0">
        <w:rPr>
          <w:rFonts w:ascii="Times New Roman" w:eastAsia="Times New Roman" w:hAnsi="Times New Roman" w:cs="Times New Roman"/>
          <w:b/>
        </w:rPr>
        <w:t>М.Делийска</w:t>
      </w:r>
      <w:r w:rsidR="00B61434" w:rsidRPr="00233EC0">
        <w:rPr>
          <w:rFonts w:ascii="Times New Roman" w:eastAsia="Times New Roman" w:hAnsi="Times New Roman" w:cs="Times New Roman"/>
          <w:b/>
        </w:rPr>
        <w:t>/</w:t>
      </w:r>
      <w:r w:rsidR="009A0A88" w:rsidRPr="00233EC0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233EC0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233EC0">
        <w:rPr>
          <w:rFonts w:ascii="Times New Roman" w:eastAsia="Times New Roman" w:hAnsi="Times New Roman" w:cs="Times New Roman"/>
          <w:b/>
        </w:rPr>
        <w:t xml:space="preserve"> </w:t>
      </w:r>
      <w:r w:rsidR="00CF39C2" w:rsidRPr="00233EC0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233EC0">
        <w:rPr>
          <w:rFonts w:ascii="Times New Roman" w:eastAsia="Times New Roman" w:hAnsi="Times New Roman" w:cs="Times New Roman"/>
          <w:b/>
        </w:rPr>
        <w:t xml:space="preserve">   </w:t>
      </w:r>
      <w:r w:rsidR="00CB7C09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233EC0">
        <w:rPr>
          <w:rFonts w:ascii="Times New Roman" w:eastAsia="Times New Roman" w:hAnsi="Times New Roman" w:cs="Times New Roman"/>
          <w:b/>
        </w:rPr>
        <w:t xml:space="preserve"> </w:t>
      </w:r>
      <w:r w:rsidR="001A1DA5" w:rsidRPr="00233EC0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233EC0">
        <w:rPr>
          <w:rFonts w:ascii="Times New Roman" w:eastAsia="Times New Roman" w:hAnsi="Times New Roman" w:cs="Times New Roman"/>
          <w:b/>
        </w:rPr>
        <w:t xml:space="preserve">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</w:t>
      </w:r>
      <w:r w:rsidR="003F097D" w:rsidRPr="00233EC0">
        <w:rPr>
          <w:rFonts w:ascii="Times New Roman" w:eastAsia="Times New Roman" w:hAnsi="Times New Roman" w:cs="Times New Roman"/>
          <w:b/>
        </w:rPr>
        <w:t>/Т.Динев/</w:t>
      </w:r>
    </w:p>
    <w:p w:rsidR="00306EFC" w:rsidRDefault="00306EFC" w:rsidP="00306EFC">
      <w:pPr>
        <w:rPr>
          <w:rFonts w:ascii="Times New Roman" w:eastAsia="Times New Roman" w:hAnsi="Times New Roman" w:cs="Times New Roman"/>
        </w:rPr>
      </w:pPr>
    </w:p>
    <w:p w:rsidR="003F097D" w:rsidRPr="00306EFC" w:rsidRDefault="00306EFC" w:rsidP="00306EFC">
      <w:pPr>
        <w:rPr>
          <w:rFonts w:ascii="Times New Roman" w:eastAsia="Times New Roman" w:hAnsi="Times New Roman" w:cs="Times New Roman"/>
          <w:b/>
        </w:rPr>
      </w:pPr>
      <w:r w:rsidRPr="00306EFC">
        <w:rPr>
          <w:rFonts w:ascii="Times New Roman" w:eastAsia="Times New Roman" w:hAnsi="Times New Roman" w:cs="Times New Roman"/>
          <w:b/>
        </w:rPr>
        <w:t>Вярно с оригинала:</w:t>
      </w:r>
    </w:p>
    <w:sectPr w:rsidR="003F097D" w:rsidRPr="00306EFC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662" w:rsidRDefault="00530662" w:rsidP="001E098A">
      <w:pPr>
        <w:spacing w:after="0" w:line="240" w:lineRule="auto"/>
      </w:pPr>
      <w:r>
        <w:separator/>
      </w:r>
    </w:p>
  </w:endnote>
  <w:endnote w:type="continuationSeparator" w:id="0">
    <w:p w:rsidR="00530662" w:rsidRDefault="00530662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662" w:rsidRDefault="00530662" w:rsidP="001E098A">
      <w:pPr>
        <w:spacing w:after="0" w:line="240" w:lineRule="auto"/>
      </w:pPr>
      <w:r>
        <w:separator/>
      </w:r>
    </w:p>
  </w:footnote>
  <w:footnote w:type="continuationSeparator" w:id="0">
    <w:p w:rsidR="00530662" w:rsidRDefault="00530662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2"/>
  </w:num>
  <w:num w:numId="5">
    <w:abstractNumId w:val="11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0"/>
  </w:num>
  <w:num w:numId="11">
    <w:abstractNumId w:val="8"/>
  </w:num>
  <w:num w:numId="1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3D32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33EC0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06EFC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3D07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0F8C"/>
    <w:rsid w:val="00521593"/>
    <w:rsid w:val="005239CF"/>
    <w:rsid w:val="00526B47"/>
    <w:rsid w:val="00530662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4686"/>
    <w:rsid w:val="00DC5094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2B1FD-EC0A-42BB-9D0B-37951C1EE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430</cp:revision>
  <cp:lastPrinted>2026-02-26T08:12:00Z</cp:lastPrinted>
  <dcterms:created xsi:type="dcterms:W3CDTF">2017-11-07T12:11:00Z</dcterms:created>
  <dcterms:modified xsi:type="dcterms:W3CDTF">2026-06-24T06:51:00Z</dcterms:modified>
</cp:coreProperties>
</file>