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8A86" w14:textId="77777777" w:rsidR="00F155DD" w:rsidRPr="008B1837" w:rsidRDefault="00F155DD" w:rsidP="00864518">
      <w:pPr>
        <w:jc w:val="center"/>
        <w:rPr>
          <w:b/>
          <w:sz w:val="22"/>
          <w:szCs w:val="22"/>
          <w:u w:val="single"/>
          <w:lang w:val="bg-BG"/>
        </w:rPr>
      </w:pPr>
      <w:r w:rsidRPr="008B1837">
        <w:rPr>
          <w:b/>
          <w:sz w:val="22"/>
          <w:szCs w:val="22"/>
          <w:u w:val="single"/>
          <w:lang w:val="bg-BG"/>
        </w:rPr>
        <w:t>ОБЩИНСКИ СЪВЕТ ОПАН, ОБЛАСТ СТАРА ЗАГОРА</w:t>
      </w:r>
    </w:p>
    <w:p w14:paraId="2F3FF5EC" w14:textId="77777777" w:rsidR="008B1837" w:rsidRPr="008B1837" w:rsidRDefault="008B1837" w:rsidP="00864518">
      <w:pPr>
        <w:jc w:val="center"/>
        <w:rPr>
          <w:b/>
          <w:sz w:val="22"/>
          <w:szCs w:val="22"/>
          <w:u w:val="single"/>
          <w:lang w:val="bg-BG"/>
        </w:rPr>
      </w:pPr>
    </w:p>
    <w:p w14:paraId="43CA1DE6" w14:textId="77777777" w:rsidR="00F155DD" w:rsidRPr="008B1837" w:rsidRDefault="008B1837" w:rsidP="008B1837">
      <w:pPr>
        <w:ind w:left="3540" w:firstLine="708"/>
        <w:jc w:val="center"/>
        <w:rPr>
          <w:b/>
          <w:sz w:val="22"/>
          <w:szCs w:val="22"/>
          <w:lang w:val="bg-BG"/>
        </w:rPr>
      </w:pPr>
      <w:r w:rsidRPr="008B1837">
        <w:rPr>
          <w:b/>
          <w:sz w:val="22"/>
          <w:szCs w:val="22"/>
          <w:lang w:val="bg-BG"/>
        </w:rPr>
        <w:t xml:space="preserve">   </w:t>
      </w:r>
      <w:r w:rsidR="00F155DD" w:rsidRPr="008B1837">
        <w:rPr>
          <w:b/>
          <w:sz w:val="22"/>
          <w:szCs w:val="22"/>
          <w:lang w:val="bg-BG"/>
        </w:rPr>
        <w:t>ДО</w:t>
      </w:r>
    </w:p>
    <w:p w14:paraId="3BE9DF1D" w14:textId="77777777" w:rsidR="0017336F" w:rsidRPr="008B1837" w:rsidRDefault="00F155DD" w:rsidP="001C7E87">
      <w:pPr>
        <w:jc w:val="right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>––––––––––––––––––––––</w:t>
      </w:r>
      <w:r w:rsidRPr="008B1837">
        <w:rPr>
          <w:sz w:val="22"/>
          <w:szCs w:val="22"/>
          <w:lang w:val="bg-BG"/>
        </w:rPr>
        <w:br/>
        <w:t>––––––––––––––––––––––</w:t>
      </w:r>
    </w:p>
    <w:p w14:paraId="16213E38" w14:textId="77777777" w:rsidR="001C7E87" w:rsidRDefault="00F155DD" w:rsidP="006C673D">
      <w:pPr>
        <w:pStyle w:val="10"/>
        <w:keepNext/>
        <w:keepLines/>
        <w:shd w:val="clear" w:color="auto" w:fill="auto"/>
        <w:spacing w:after="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8B1837">
        <w:rPr>
          <w:b w:val="0"/>
          <w:bCs w:val="0"/>
          <w:sz w:val="22"/>
          <w:szCs w:val="22"/>
        </w:rPr>
        <w:t xml:space="preserve">На основание чл. </w:t>
      </w:r>
      <w:r w:rsidRPr="008B1837">
        <w:rPr>
          <w:b w:val="0"/>
          <w:bCs w:val="0"/>
          <w:sz w:val="22"/>
          <w:szCs w:val="22"/>
          <w:lang w:val="en-US"/>
        </w:rPr>
        <w:t>6</w:t>
      </w:r>
      <w:r w:rsidR="002437D4" w:rsidRPr="008B1837">
        <w:rPr>
          <w:b w:val="0"/>
          <w:bCs w:val="0"/>
          <w:sz w:val="22"/>
          <w:szCs w:val="22"/>
        </w:rPr>
        <w:t>4</w:t>
      </w:r>
      <w:r w:rsidRPr="008B1837">
        <w:rPr>
          <w:b w:val="0"/>
          <w:bCs w:val="0"/>
          <w:sz w:val="22"/>
          <w:szCs w:val="22"/>
        </w:rPr>
        <w:t>, ал.1</w:t>
      </w:r>
      <w:r w:rsidR="002437D4" w:rsidRPr="008B1837">
        <w:rPr>
          <w:b w:val="0"/>
          <w:bCs w:val="0"/>
          <w:sz w:val="22"/>
          <w:szCs w:val="22"/>
        </w:rPr>
        <w:t>, т. 3</w:t>
      </w:r>
      <w:r w:rsidRPr="008B1837">
        <w:rPr>
          <w:b w:val="0"/>
          <w:bCs w:val="0"/>
          <w:sz w:val="22"/>
          <w:szCs w:val="22"/>
        </w:rPr>
        <w:t xml:space="preserve"> от Правилника за организацията и дейността на Общински съвет Опан    </w:t>
      </w:r>
    </w:p>
    <w:p w14:paraId="145CA64A" w14:textId="77777777" w:rsidR="002C2EEA" w:rsidRPr="001C7E87" w:rsidRDefault="00F155DD" w:rsidP="001C7E87">
      <w:pPr>
        <w:pStyle w:val="10"/>
        <w:keepNext/>
        <w:keepLines/>
        <w:shd w:val="clear" w:color="auto" w:fill="auto"/>
        <w:spacing w:after="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8B1837">
        <w:rPr>
          <w:sz w:val="22"/>
          <w:szCs w:val="22"/>
        </w:rPr>
        <w:t>СВИКВАМ:</w:t>
      </w:r>
    </w:p>
    <w:p w14:paraId="41642459" w14:textId="77777777" w:rsidR="002C2EEA" w:rsidRDefault="00F155DD" w:rsidP="001C7E87">
      <w:pPr>
        <w:pStyle w:val="20"/>
        <w:shd w:val="clear" w:color="auto" w:fill="auto"/>
        <w:spacing w:before="0" w:after="0" w:line="326" w:lineRule="exact"/>
        <w:ind w:right="317" w:firstLine="708"/>
        <w:rPr>
          <w:sz w:val="22"/>
          <w:szCs w:val="22"/>
        </w:rPr>
      </w:pPr>
      <w:r w:rsidRPr="008B1837">
        <w:rPr>
          <w:sz w:val="22"/>
          <w:szCs w:val="22"/>
        </w:rPr>
        <w:t xml:space="preserve">Заседание на Общински съвет Опан на </w:t>
      </w:r>
      <w:r w:rsidR="0078436A" w:rsidRPr="0078436A">
        <w:rPr>
          <w:b/>
          <w:sz w:val="22"/>
          <w:szCs w:val="22"/>
        </w:rPr>
        <w:t>2</w:t>
      </w:r>
      <w:r w:rsidR="008010EC">
        <w:rPr>
          <w:b/>
          <w:sz w:val="22"/>
          <w:szCs w:val="22"/>
        </w:rPr>
        <w:t>5</w:t>
      </w:r>
      <w:r w:rsidR="0036667C" w:rsidRPr="0078436A">
        <w:rPr>
          <w:b/>
          <w:sz w:val="22"/>
          <w:szCs w:val="22"/>
        </w:rPr>
        <w:t>.0</w:t>
      </w:r>
      <w:r w:rsidR="008010EC">
        <w:rPr>
          <w:b/>
          <w:sz w:val="22"/>
          <w:szCs w:val="22"/>
        </w:rPr>
        <w:t>9</w:t>
      </w:r>
      <w:r w:rsidRPr="0078436A">
        <w:rPr>
          <w:rStyle w:val="21"/>
          <w:sz w:val="22"/>
          <w:szCs w:val="22"/>
        </w:rPr>
        <w:t>.202</w:t>
      </w:r>
      <w:r w:rsidR="0036667C" w:rsidRPr="0078436A">
        <w:rPr>
          <w:rStyle w:val="21"/>
          <w:sz w:val="22"/>
          <w:szCs w:val="22"/>
        </w:rPr>
        <w:t>5</w:t>
      </w:r>
      <w:r w:rsidRPr="0078436A">
        <w:rPr>
          <w:rStyle w:val="21"/>
          <w:sz w:val="22"/>
          <w:szCs w:val="22"/>
        </w:rPr>
        <w:t xml:space="preserve"> г. (</w:t>
      </w:r>
      <w:r w:rsidR="0078436A" w:rsidRPr="0078436A">
        <w:rPr>
          <w:rStyle w:val="21"/>
          <w:sz w:val="22"/>
          <w:szCs w:val="22"/>
        </w:rPr>
        <w:t>четвъртък</w:t>
      </w:r>
      <w:r w:rsidRPr="0078436A">
        <w:rPr>
          <w:rStyle w:val="21"/>
          <w:sz w:val="22"/>
          <w:szCs w:val="22"/>
        </w:rPr>
        <w:t>)</w:t>
      </w:r>
      <w:r w:rsidRPr="008B1837">
        <w:rPr>
          <w:rStyle w:val="21"/>
          <w:sz w:val="22"/>
          <w:szCs w:val="22"/>
        </w:rPr>
        <w:t xml:space="preserve"> </w:t>
      </w:r>
      <w:r w:rsidRPr="008B1837">
        <w:rPr>
          <w:sz w:val="22"/>
          <w:szCs w:val="22"/>
        </w:rPr>
        <w:t xml:space="preserve">от </w:t>
      </w:r>
      <w:r w:rsidRPr="008B1837">
        <w:rPr>
          <w:b/>
          <w:sz w:val="22"/>
          <w:szCs w:val="22"/>
        </w:rPr>
        <w:t>9.00</w:t>
      </w:r>
      <w:r w:rsidRPr="008B1837">
        <w:rPr>
          <w:rStyle w:val="21"/>
          <w:sz w:val="22"/>
          <w:szCs w:val="22"/>
        </w:rPr>
        <w:t xml:space="preserve">  часа </w:t>
      </w:r>
      <w:r w:rsidRPr="008B1837">
        <w:rPr>
          <w:sz w:val="22"/>
          <w:szCs w:val="22"/>
        </w:rPr>
        <w:t xml:space="preserve">в </w:t>
      </w:r>
      <w:r w:rsidRPr="008B1837">
        <w:rPr>
          <w:rStyle w:val="21"/>
          <w:sz w:val="22"/>
          <w:szCs w:val="22"/>
        </w:rPr>
        <w:t>зала №15 /ет.</w:t>
      </w:r>
      <w:r w:rsidRPr="008B1837">
        <w:rPr>
          <w:rStyle w:val="21"/>
          <w:sz w:val="22"/>
          <w:szCs w:val="22"/>
          <w:lang w:val="en-US"/>
        </w:rPr>
        <w:t xml:space="preserve">II/ </w:t>
      </w:r>
      <w:r w:rsidRPr="008B1837">
        <w:rPr>
          <w:sz w:val="22"/>
          <w:szCs w:val="22"/>
        </w:rPr>
        <w:t>на Община Опан при следния</w:t>
      </w:r>
    </w:p>
    <w:p w14:paraId="39D33E67" w14:textId="77777777" w:rsidR="00CF4827" w:rsidRPr="008B1837" w:rsidRDefault="00CF4827" w:rsidP="001C7E87">
      <w:pPr>
        <w:pStyle w:val="20"/>
        <w:shd w:val="clear" w:color="auto" w:fill="auto"/>
        <w:spacing w:before="0" w:after="0" w:line="326" w:lineRule="exact"/>
        <w:ind w:right="317" w:firstLine="708"/>
        <w:rPr>
          <w:sz w:val="22"/>
          <w:szCs w:val="22"/>
        </w:rPr>
      </w:pPr>
    </w:p>
    <w:p w14:paraId="780DC79C" w14:textId="77777777" w:rsidR="008B1837" w:rsidRDefault="00F155DD" w:rsidP="001C7E87">
      <w:pPr>
        <w:jc w:val="center"/>
        <w:rPr>
          <w:b/>
          <w:sz w:val="22"/>
          <w:szCs w:val="22"/>
          <w:lang w:val="bg-BG"/>
        </w:rPr>
      </w:pPr>
      <w:r w:rsidRPr="008B1837">
        <w:rPr>
          <w:b/>
          <w:sz w:val="22"/>
          <w:szCs w:val="22"/>
          <w:lang w:val="bg-BG"/>
        </w:rPr>
        <w:t>ДНЕВЕН РЕД :</w:t>
      </w:r>
    </w:p>
    <w:p w14:paraId="43AFB5D7" w14:textId="77777777" w:rsidR="00CF4827" w:rsidRPr="008B1837" w:rsidRDefault="00CF4827" w:rsidP="007825FF">
      <w:pPr>
        <w:jc w:val="center"/>
        <w:rPr>
          <w:b/>
          <w:sz w:val="22"/>
          <w:szCs w:val="22"/>
          <w:lang w:val="bg-BG"/>
        </w:rPr>
      </w:pPr>
    </w:p>
    <w:p w14:paraId="46DFD0D9" w14:textId="77777777" w:rsidR="008010EC" w:rsidRDefault="008010EC" w:rsidP="007825FF">
      <w:pPr>
        <w:rPr>
          <w:lang w:val="bg-BG"/>
        </w:rPr>
      </w:pPr>
      <w:r>
        <w:rPr>
          <w:lang w:val="bg-BG"/>
        </w:rPr>
        <w:t xml:space="preserve">1.  </w:t>
      </w:r>
      <w:r w:rsidRPr="005C312B">
        <w:rPr>
          <w:lang w:val="bg-BG"/>
        </w:rPr>
        <w:t>Кандидатстване с проектно предложение на Община Опан по процедура по директно предоставяне на средства от Механизма за възстановяване и устойчивост на конкретни крайни получатели за изпълнение на инвестиции BG-RRP-13.009 “Инсталиране на фотоволтаични системи (ФЕЦ) в съществуващи социални услуги, делегирана от държавната дейност и закупуване на електрически превозни средства, включително свързани зарядни станции за предоставяне на социални услуги”</w:t>
      </w:r>
    </w:p>
    <w:p w14:paraId="135BE336" w14:textId="77777777" w:rsidR="008010EC" w:rsidRPr="005C312B" w:rsidRDefault="008010EC" w:rsidP="007825FF">
      <w:pPr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="006C673D">
        <w:rPr>
          <w:lang w:val="bg-BG"/>
        </w:rPr>
        <w:t>Вносител: Кмет общ. Опан</w:t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</w:p>
    <w:p w14:paraId="472841F1" w14:textId="77777777" w:rsidR="008010EC" w:rsidRPr="005C312B" w:rsidRDefault="008010EC" w:rsidP="007825FF">
      <w:pPr>
        <w:jc w:val="both"/>
        <w:rPr>
          <w:lang w:val="bg-BG"/>
        </w:rPr>
      </w:pPr>
      <w:r>
        <w:rPr>
          <w:lang w:val="bg-BG"/>
        </w:rPr>
        <w:t xml:space="preserve">2. </w:t>
      </w:r>
      <w:r w:rsidRPr="005C312B">
        <w:rPr>
          <w:lang w:val="bg-BG"/>
        </w:rPr>
        <w:t>Допълване на програма за управление и разпореждане  с имоти общинска собственост в община Опан през 2025 г.</w:t>
      </w:r>
      <w:r w:rsidRPr="005C312B">
        <w:rPr>
          <w:lang w:val="bg-BG"/>
        </w:rPr>
        <w:tab/>
      </w:r>
      <w:r w:rsidRPr="005C312B">
        <w:rPr>
          <w:lang w:val="bg-BG"/>
        </w:rPr>
        <w:tab/>
      </w:r>
    </w:p>
    <w:p w14:paraId="6E76A4A6" w14:textId="77777777" w:rsidR="008010EC" w:rsidRPr="008010EC" w:rsidRDefault="008010EC" w:rsidP="007825FF">
      <w:pPr>
        <w:jc w:val="both"/>
        <w:rPr>
          <w:lang w:val="bg-BG"/>
        </w:rPr>
      </w:pP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="006C673D">
        <w:rPr>
          <w:lang w:val="bg-BG"/>
        </w:rPr>
        <w:tab/>
      </w:r>
      <w:r w:rsidR="006C673D">
        <w:rPr>
          <w:lang w:val="bg-BG"/>
        </w:rPr>
        <w:tab/>
        <w:t xml:space="preserve">          </w:t>
      </w:r>
      <w:r w:rsidR="006C673D">
        <w:rPr>
          <w:lang w:val="bg-BG"/>
        </w:rPr>
        <w:tab/>
      </w:r>
      <w:r w:rsidRPr="008010EC">
        <w:rPr>
          <w:lang w:val="bg-BG"/>
        </w:rPr>
        <w:t>Вносител: Кмет общ. Опан</w:t>
      </w:r>
    </w:p>
    <w:p w14:paraId="589755EF" w14:textId="77777777" w:rsidR="008010EC" w:rsidRPr="005C312B" w:rsidRDefault="008010EC" w:rsidP="007825FF">
      <w:pPr>
        <w:jc w:val="both"/>
        <w:rPr>
          <w:lang w:val="bg-BG"/>
        </w:rPr>
      </w:pPr>
      <w:r w:rsidRPr="005C312B">
        <w:rPr>
          <w:lang w:val="bg-BG"/>
        </w:rPr>
        <w:tab/>
      </w:r>
    </w:p>
    <w:p w14:paraId="40C8A5BD" w14:textId="77777777" w:rsidR="008010EC" w:rsidRPr="005C312B" w:rsidRDefault="008010EC" w:rsidP="007825FF">
      <w:pPr>
        <w:jc w:val="both"/>
        <w:rPr>
          <w:lang w:val="bg-BG"/>
        </w:rPr>
      </w:pPr>
      <w:r w:rsidRPr="005C312B">
        <w:rPr>
          <w:lang w:val="bg-BG"/>
        </w:rPr>
        <w:t>3.</w:t>
      </w:r>
      <w:r>
        <w:rPr>
          <w:lang w:val="bg-BG"/>
        </w:rPr>
        <w:t xml:space="preserve">  </w:t>
      </w:r>
      <w:r w:rsidRPr="005C312B">
        <w:rPr>
          <w:lang w:val="bg-BG"/>
        </w:rPr>
        <w:t>Продажба на имоти – частна общинска собственост, включени в „Програмата за управление и разпореждане с имоти-общинска собственост в община Опан през 2025 г.“</w:t>
      </w:r>
    </w:p>
    <w:p w14:paraId="6C8B1D6C" w14:textId="77777777" w:rsidR="008010EC" w:rsidRPr="005C312B" w:rsidRDefault="008010EC" w:rsidP="007825FF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   </w:t>
      </w:r>
      <w:r w:rsidR="006C673D">
        <w:rPr>
          <w:lang w:val="bg-BG"/>
        </w:rPr>
        <w:tab/>
      </w:r>
      <w:r w:rsidRPr="008010EC">
        <w:rPr>
          <w:lang w:val="bg-BG"/>
        </w:rPr>
        <w:t>Вносител: Кмет общ. Опан</w:t>
      </w:r>
      <w:r>
        <w:rPr>
          <w:lang w:val="bg-BG"/>
        </w:rPr>
        <w:tab/>
      </w:r>
    </w:p>
    <w:p w14:paraId="2FF4A94D" w14:textId="77777777" w:rsidR="008010EC" w:rsidRPr="005C312B" w:rsidRDefault="008010EC" w:rsidP="007825FF">
      <w:pPr>
        <w:jc w:val="both"/>
        <w:rPr>
          <w:lang w:val="bg-BG"/>
        </w:rPr>
      </w:pPr>
      <w:r w:rsidRPr="005C312B">
        <w:rPr>
          <w:lang w:val="bg-BG"/>
        </w:rPr>
        <w:t xml:space="preserve">4.  Разрешаване изработването на проект за изменение на подробен устройствен план /ПУП/- План за регулация  /ПР/ на УПИ </w:t>
      </w:r>
      <w:r w:rsidRPr="005C312B">
        <w:rPr>
          <w:lang w:val="en-GB"/>
        </w:rPr>
        <w:t>I /</w:t>
      </w:r>
      <w:r w:rsidRPr="005C312B">
        <w:rPr>
          <w:lang w:val="bg-BG"/>
        </w:rPr>
        <w:t>Спортна площадка/ и улична регулация на улица с О.Т. 79-О.Т.80-О.Т.116 в кв. 67 по плана на село Средец, община Опан, област Стара Загора.</w:t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 w:rsidRPr="005C312B"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    </w:t>
      </w:r>
      <w:r w:rsidR="006C673D">
        <w:rPr>
          <w:lang w:val="bg-BG"/>
        </w:rPr>
        <w:tab/>
      </w:r>
      <w:r w:rsidRPr="008010EC">
        <w:rPr>
          <w:lang w:val="bg-BG"/>
        </w:rPr>
        <w:t>Вносител: Кмет общ. Опан</w:t>
      </w:r>
    </w:p>
    <w:p w14:paraId="580FCC8F" w14:textId="77777777" w:rsidR="008010EC" w:rsidRPr="005C312B" w:rsidRDefault="008010EC" w:rsidP="007825FF">
      <w:pPr>
        <w:jc w:val="both"/>
        <w:rPr>
          <w:lang w:val="bg-BG"/>
        </w:rPr>
      </w:pPr>
      <w:r w:rsidRPr="005C312B">
        <w:rPr>
          <w:lang w:val="bg-BG"/>
        </w:rPr>
        <w:t xml:space="preserve">5. </w:t>
      </w:r>
      <w:r>
        <w:rPr>
          <w:lang w:val="bg-BG"/>
        </w:rPr>
        <w:t xml:space="preserve"> </w:t>
      </w:r>
      <w:r w:rsidRPr="005C312B">
        <w:rPr>
          <w:lang w:val="bg-BG"/>
        </w:rPr>
        <w:t>Етичен кодекс на общинските съветници от общински съвет Опан за мандат 2023 – 2027 година.</w:t>
      </w:r>
    </w:p>
    <w:p w14:paraId="71275EC4" w14:textId="77777777" w:rsidR="008010EC" w:rsidRDefault="008010EC" w:rsidP="007825FF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    </w:t>
      </w:r>
      <w:r w:rsidR="006C673D">
        <w:rPr>
          <w:lang w:val="bg-BG"/>
        </w:rPr>
        <w:tab/>
      </w:r>
      <w:r>
        <w:rPr>
          <w:lang w:val="bg-BG"/>
        </w:rPr>
        <w:t>Вносител: Председател ОбС</w:t>
      </w:r>
      <w:r w:rsidRPr="008010EC">
        <w:rPr>
          <w:lang w:val="bg-BG"/>
        </w:rPr>
        <w:t xml:space="preserve"> </w:t>
      </w:r>
    </w:p>
    <w:p w14:paraId="0E6B76B9" w14:textId="77777777" w:rsidR="006C673D" w:rsidRPr="005C312B" w:rsidRDefault="006C673D" w:rsidP="007825FF">
      <w:pPr>
        <w:jc w:val="both"/>
        <w:rPr>
          <w:lang w:val="bg-BG"/>
        </w:rPr>
      </w:pPr>
    </w:p>
    <w:p w14:paraId="4BB651E0" w14:textId="77777777" w:rsidR="006C673D" w:rsidRDefault="008010EC" w:rsidP="007825FF">
      <w:pPr>
        <w:jc w:val="both"/>
        <w:rPr>
          <w:lang w:val="bg-BG"/>
        </w:rPr>
      </w:pPr>
      <w:r w:rsidRPr="005C312B">
        <w:rPr>
          <w:lang w:val="bg-BG"/>
        </w:rPr>
        <w:t xml:space="preserve">6. </w:t>
      </w:r>
      <w:r>
        <w:rPr>
          <w:lang w:val="bg-BG"/>
        </w:rPr>
        <w:t xml:space="preserve"> </w:t>
      </w:r>
      <w:r w:rsidRPr="005C312B">
        <w:rPr>
          <w:lang w:val="bg-BG"/>
        </w:rPr>
        <w:t>Допълнение на Решение № 2 по Протокол № 2 от 21.11.2023 г</w:t>
      </w:r>
      <w:r w:rsidR="006C673D">
        <w:rPr>
          <w:lang w:val="bg-BG"/>
        </w:rPr>
        <w:t>.</w:t>
      </w:r>
    </w:p>
    <w:p w14:paraId="2C6FE0D5" w14:textId="77777777" w:rsidR="00CF4827" w:rsidRPr="008B1837" w:rsidRDefault="008010EC" w:rsidP="007825FF">
      <w:pPr>
        <w:ind w:left="4956" w:firstLine="708"/>
        <w:jc w:val="both"/>
        <w:rPr>
          <w:sz w:val="22"/>
          <w:szCs w:val="22"/>
          <w:lang w:val="bg-BG"/>
        </w:rPr>
      </w:pPr>
      <w:r w:rsidRPr="008010EC">
        <w:rPr>
          <w:sz w:val="22"/>
          <w:szCs w:val="22"/>
          <w:lang w:val="bg-BG"/>
        </w:rPr>
        <w:t xml:space="preserve">Вносител: Председател ОбС </w:t>
      </w:r>
    </w:p>
    <w:p w14:paraId="5B1118C7" w14:textId="77777777" w:rsidR="00D87BBE" w:rsidRDefault="006C673D" w:rsidP="007825FF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7</w:t>
      </w:r>
      <w:r w:rsidR="008B1837" w:rsidRPr="008B1837">
        <w:rPr>
          <w:sz w:val="22"/>
          <w:szCs w:val="22"/>
          <w:lang w:val="bg-BG"/>
        </w:rPr>
        <w:t>. Текущи.</w:t>
      </w:r>
    </w:p>
    <w:p w14:paraId="39F07C7C" w14:textId="77777777" w:rsidR="00B05CA2" w:rsidRPr="008B1837" w:rsidRDefault="00B05CA2" w:rsidP="007825FF">
      <w:pPr>
        <w:jc w:val="both"/>
        <w:rPr>
          <w:sz w:val="22"/>
          <w:szCs w:val="22"/>
          <w:lang w:val="bg-BG"/>
        </w:rPr>
      </w:pPr>
    </w:p>
    <w:p w14:paraId="59E473FE" w14:textId="77777777" w:rsidR="00CF4827" w:rsidRDefault="00CF4827" w:rsidP="00CF4827">
      <w:pPr>
        <w:spacing w:line="276" w:lineRule="auto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ПРЕДСЕДАТЕЛ Обс:</w:t>
      </w:r>
    </w:p>
    <w:p w14:paraId="2C42B409" w14:textId="77777777" w:rsidR="00954D26" w:rsidRDefault="006A5F46" w:rsidP="00CF4827">
      <w:pPr>
        <w:spacing w:line="276" w:lineRule="auto"/>
        <w:jc w:val="both"/>
        <w:rPr>
          <w:b/>
          <w:sz w:val="22"/>
          <w:szCs w:val="22"/>
          <w:lang w:val="bg-BG"/>
        </w:rPr>
      </w:pPr>
      <w:r w:rsidRPr="008B1837">
        <w:rPr>
          <w:b/>
          <w:sz w:val="22"/>
          <w:szCs w:val="22"/>
          <w:lang w:val="bg-BG"/>
        </w:rPr>
        <w:t xml:space="preserve">     </w:t>
      </w:r>
      <w:r w:rsidR="00F155DD" w:rsidRPr="008B1837">
        <w:rPr>
          <w:b/>
          <w:sz w:val="22"/>
          <w:szCs w:val="22"/>
          <w:lang w:val="bg-BG"/>
        </w:rPr>
        <w:t>/Тихомир Динев/</w:t>
      </w:r>
    </w:p>
    <w:p w14:paraId="1601922B" w14:textId="77777777" w:rsidR="00B05CA2" w:rsidRPr="00257BF8" w:rsidRDefault="00B05CA2" w:rsidP="006C673D">
      <w:pPr>
        <w:spacing w:line="276" w:lineRule="auto"/>
        <w:jc w:val="both"/>
        <w:rPr>
          <w:b/>
          <w:sz w:val="22"/>
          <w:szCs w:val="22"/>
          <w:lang w:val="bg-BG"/>
        </w:rPr>
      </w:pPr>
    </w:p>
    <w:p w14:paraId="55512761" w14:textId="77777777" w:rsidR="00D87BBE" w:rsidRPr="00E548C5" w:rsidRDefault="00D87BBE" w:rsidP="00D87BBE">
      <w:pPr>
        <w:rPr>
          <w:b/>
          <w:i/>
        </w:rPr>
      </w:pPr>
      <w:proofErr w:type="spellStart"/>
      <w:r w:rsidRPr="00E548C5">
        <w:rPr>
          <w:b/>
          <w:i/>
        </w:rPr>
        <w:t>Данните</w:t>
      </w:r>
      <w:proofErr w:type="spellEnd"/>
      <w:r w:rsidRPr="00E548C5">
        <w:rPr>
          <w:b/>
          <w:i/>
        </w:rPr>
        <w:t xml:space="preserve"> и </w:t>
      </w:r>
      <w:proofErr w:type="spellStart"/>
      <w:r w:rsidRPr="00E548C5">
        <w:rPr>
          <w:b/>
          <w:i/>
        </w:rPr>
        <w:t>подписът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са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заличени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на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основание</w:t>
      </w:r>
      <w:proofErr w:type="spellEnd"/>
      <w:r w:rsidRPr="00E548C5">
        <w:rPr>
          <w:b/>
          <w:i/>
        </w:rPr>
        <w:t xml:space="preserve"> чл.4, т.1 </w:t>
      </w:r>
      <w:proofErr w:type="spellStart"/>
      <w:r w:rsidRPr="00E548C5">
        <w:rPr>
          <w:b/>
          <w:i/>
        </w:rPr>
        <w:t>от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Регламент</w:t>
      </w:r>
      <w:proofErr w:type="spellEnd"/>
      <w:r w:rsidRPr="00E548C5">
        <w:rPr>
          <w:b/>
          <w:i/>
        </w:rPr>
        <w:t xml:space="preserve"> (ЕС) 2016/679 </w:t>
      </w:r>
      <w:proofErr w:type="spellStart"/>
      <w:r w:rsidRPr="00E548C5">
        <w:rPr>
          <w:b/>
          <w:i/>
        </w:rPr>
        <w:t>на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Европейски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парламент</w:t>
      </w:r>
      <w:proofErr w:type="spellEnd"/>
      <w:r w:rsidRPr="00E548C5">
        <w:rPr>
          <w:b/>
          <w:i/>
        </w:rPr>
        <w:t xml:space="preserve"> и </w:t>
      </w:r>
      <w:proofErr w:type="spellStart"/>
      <w:r w:rsidRPr="00E548C5">
        <w:rPr>
          <w:b/>
          <w:i/>
        </w:rPr>
        <w:t>на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Съвета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от</w:t>
      </w:r>
      <w:proofErr w:type="spellEnd"/>
      <w:r w:rsidRPr="00E548C5">
        <w:rPr>
          <w:b/>
          <w:i/>
        </w:rPr>
        <w:t xml:space="preserve"> 27 </w:t>
      </w:r>
      <w:proofErr w:type="spellStart"/>
      <w:r w:rsidRPr="00E548C5">
        <w:rPr>
          <w:b/>
          <w:i/>
        </w:rPr>
        <w:t>април</w:t>
      </w:r>
      <w:proofErr w:type="spellEnd"/>
      <w:r w:rsidRPr="00E548C5">
        <w:rPr>
          <w:b/>
          <w:i/>
        </w:rPr>
        <w:t xml:space="preserve"> 2016г. </w:t>
      </w:r>
      <w:proofErr w:type="spellStart"/>
      <w:r w:rsidRPr="00E548C5">
        <w:rPr>
          <w:b/>
          <w:i/>
        </w:rPr>
        <w:t>относно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защитата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на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физическите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лица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във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връзка</w:t>
      </w:r>
      <w:proofErr w:type="spellEnd"/>
      <w:r w:rsidRPr="00E548C5">
        <w:rPr>
          <w:b/>
          <w:i/>
        </w:rPr>
        <w:t xml:space="preserve"> с </w:t>
      </w:r>
      <w:proofErr w:type="spellStart"/>
      <w:r w:rsidRPr="00E548C5">
        <w:rPr>
          <w:b/>
          <w:i/>
        </w:rPr>
        <w:t>обработването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наличните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данни</w:t>
      </w:r>
      <w:proofErr w:type="spellEnd"/>
      <w:r w:rsidRPr="00E548C5">
        <w:rPr>
          <w:b/>
          <w:i/>
        </w:rPr>
        <w:t xml:space="preserve"> и </w:t>
      </w:r>
      <w:proofErr w:type="spellStart"/>
      <w:r w:rsidRPr="00E548C5">
        <w:rPr>
          <w:b/>
          <w:i/>
        </w:rPr>
        <w:t>относно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свободното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движение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на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такива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данни</w:t>
      </w:r>
      <w:proofErr w:type="spellEnd"/>
      <w:r w:rsidRPr="00E548C5">
        <w:rPr>
          <w:b/>
          <w:i/>
        </w:rPr>
        <w:t xml:space="preserve"> и </w:t>
      </w:r>
      <w:proofErr w:type="spellStart"/>
      <w:r w:rsidRPr="00E548C5">
        <w:rPr>
          <w:b/>
          <w:i/>
        </w:rPr>
        <w:t>за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отмяна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на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Директива</w:t>
      </w:r>
      <w:proofErr w:type="spellEnd"/>
      <w:r w:rsidRPr="00E548C5">
        <w:rPr>
          <w:b/>
          <w:i/>
        </w:rPr>
        <w:t xml:space="preserve"> 95/46/ЕО (</w:t>
      </w:r>
      <w:proofErr w:type="spellStart"/>
      <w:r w:rsidRPr="00E548C5">
        <w:rPr>
          <w:b/>
          <w:i/>
        </w:rPr>
        <w:t>Общ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регламент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относно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защита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на</w:t>
      </w:r>
      <w:proofErr w:type="spellEnd"/>
      <w:r w:rsidRPr="00E548C5">
        <w:rPr>
          <w:b/>
          <w:i/>
        </w:rPr>
        <w:t xml:space="preserve"> </w:t>
      </w:r>
      <w:proofErr w:type="spellStart"/>
      <w:r w:rsidRPr="00E548C5">
        <w:rPr>
          <w:b/>
          <w:i/>
        </w:rPr>
        <w:t>данните</w:t>
      </w:r>
      <w:proofErr w:type="spellEnd"/>
      <w:r w:rsidRPr="00E548C5">
        <w:rPr>
          <w:b/>
          <w:i/>
        </w:rPr>
        <w:t>)</w:t>
      </w:r>
    </w:p>
    <w:p w14:paraId="25609114" w14:textId="77777777" w:rsidR="00F155DD" w:rsidRPr="008B1837" w:rsidRDefault="00F155DD" w:rsidP="00F155DD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14:paraId="04AA61C5" w14:textId="77777777" w:rsidR="00F155DD" w:rsidRPr="008B1837" w:rsidRDefault="00F155DD" w:rsidP="00F155DD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14:paraId="17756A35" w14:textId="77777777" w:rsidR="00AC7BEF" w:rsidRPr="008B1837" w:rsidRDefault="00AC7BEF" w:rsidP="005B429D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sectPr w:rsidR="00AC7BEF" w:rsidRPr="008B1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526DE"/>
    <w:multiLevelType w:val="hybridMultilevel"/>
    <w:tmpl w:val="61A2D8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C61D0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95758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35A85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1203C"/>
    <w:multiLevelType w:val="hybridMultilevel"/>
    <w:tmpl w:val="6F5EFD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B41F3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9790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3797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300022">
    <w:abstractNumId w:val="5"/>
  </w:num>
  <w:num w:numId="4" w16cid:durableId="1957368680">
    <w:abstractNumId w:val="2"/>
  </w:num>
  <w:num w:numId="5" w16cid:durableId="1316763838">
    <w:abstractNumId w:val="1"/>
  </w:num>
  <w:num w:numId="6" w16cid:durableId="537204718">
    <w:abstractNumId w:val="4"/>
  </w:num>
  <w:num w:numId="7" w16cid:durableId="499733899">
    <w:abstractNumId w:val="3"/>
  </w:num>
  <w:num w:numId="8" w16cid:durableId="1018118094">
    <w:abstractNumId w:val="6"/>
  </w:num>
  <w:num w:numId="9" w16cid:durableId="95547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2F"/>
    <w:rsid w:val="000461FA"/>
    <w:rsid w:val="00050A73"/>
    <w:rsid w:val="00070CB8"/>
    <w:rsid w:val="00096D5A"/>
    <w:rsid w:val="000C3227"/>
    <w:rsid w:val="000C71A0"/>
    <w:rsid w:val="0017336F"/>
    <w:rsid w:val="001A21AB"/>
    <w:rsid w:val="001C7E87"/>
    <w:rsid w:val="002100BE"/>
    <w:rsid w:val="00227EDB"/>
    <w:rsid w:val="002437D4"/>
    <w:rsid w:val="00257BF8"/>
    <w:rsid w:val="002B625D"/>
    <w:rsid w:val="002C2EEA"/>
    <w:rsid w:val="002C4AC9"/>
    <w:rsid w:val="002C5609"/>
    <w:rsid w:val="003450C9"/>
    <w:rsid w:val="00352587"/>
    <w:rsid w:val="0036667C"/>
    <w:rsid w:val="003A470F"/>
    <w:rsid w:val="003E6B2F"/>
    <w:rsid w:val="003F183A"/>
    <w:rsid w:val="00404511"/>
    <w:rsid w:val="0041779C"/>
    <w:rsid w:val="00420060"/>
    <w:rsid w:val="00426967"/>
    <w:rsid w:val="00457C80"/>
    <w:rsid w:val="00465B08"/>
    <w:rsid w:val="004B5881"/>
    <w:rsid w:val="00515C35"/>
    <w:rsid w:val="00553F71"/>
    <w:rsid w:val="005B429D"/>
    <w:rsid w:val="00685C92"/>
    <w:rsid w:val="00686E0E"/>
    <w:rsid w:val="006A5F46"/>
    <w:rsid w:val="006C673D"/>
    <w:rsid w:val="006D7E45"/>
    <w:rsid w:val="00753FCB"/>
    <w:rsid w:val="0076098B"/>
    <w:rsid w:val="007825FF"/>
    <w:rsid w:val="0078436A"/>
    <w:rsid w:val="007B479F"/>
    <w:rsid w:val="007E6B43"/>
    <w:rsid w:val="008010EC"/>
    <w:rsid w:val="0080543F"/>
    <w:rsid w:val="00832BA7"/>
    <w:rsid w:val="00842EAE"/>
    <w:rsid w:val="00864518"/>
    <w:rsid w:val="008B1837"/>
    <w:rsid w:val="008E0D7A"/>
    <w:rsid w:val="008F23B7"/>
    <w:rsid w:val="00914960"/>
    <w:rsid w:val="00954D26"/>
    <w:rsid w:val="00996D99"/>
    <w:rsid w:val="009C6F7E"/>
    <w:rsid w:val="00A0066D"/>
    <w:rsid w:val="00A30528"/>
    <w:rsid w:val="00A55E5B"/>
    <w:rsid w:val="00A91F17"/>
    <w:rsid w:val="00AB5DA1"/>
    <w:rsid w:val="00AC7BEF"/>
    <w:rsid w:val="00B016D7"/>
    <w:rsid w:val="00B05CA2"/>
    <w:rsid w:val="00B9012F"/>
    <w:rsid w:val="00B90B5D"/>
    <w:rsid w:val="00BB31C4"/>
    <w:rsid w:val="00BE3742"/>
    <w:rsid w:val="00C03ACC"/>
    <w:rsid w:val="00C044DF"/>
    <w:rsid w:val="00C74694"/>
    <w:rsid w:val="00C85A4C"/>
    <w:rsid w:val="00CF4827"/>
    <w:rsid w:val="00D00779"/>
    <w:rsid w:val="00D13270"/>
    <w:rsid w:val="00D15FE9"/>
    <w:rsid w:val="00D217D0"/>
    <w:rsid w:val="00D87BBE"/>
    <w:rsid w:val="00E04EFC"/>
    <w:rsid w:val="00E210EA"/>
    <w:rsid w:val="00E27B8A"/>
    <w:rsid w:val="00E351E9"/>
    <w:rsid w:val="00ED669C"/>
    <w:rsid w:val="00F155DD"/>
    <w:rsid w:val="00F306E9"/>
    <w:rsid w:val="00F5090E"/>
    <w:rsid w:val="00FE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2E61"/>
  <w15:docId w15:val="{ABEF1FEC-EE05-4306-85AB-A48785C3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6E9"/>
    <w:pPr>
      <w:ind w:left="720"/>
      <w:contextualSpacing/>
    </w:pPr>
  </w:style>
  <w:style w:type="character" w:customStyle="1" w:styleId="1">
    <w:name w:val="Заглавие #1_"/>
    <w:link w:val="10"/>
    <w:locked/>
    <w:rsid w:val="002B625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Normal"/>
    <w:link w:val="1"/>
    <w:rsid w:val="002B625D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2B62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2B625D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2B625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CB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40C4E-7CD0-4C4E-9E16-0F2FFE30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Opan-4</dc:creator>
  <cp:keywords/>
  <dc:description/>
  <cp:lastModifiedBy>User</cp:lastModifiedBy>
  <cp:revision>2</cp:revision>
  <cp:lastPrinted>2025-09-17T09:20:00Z</cp:lastPrinted>
  <dcterms:created xsi:type="dcterms:W3CDTF">2025-09-17T11:47:00Z</dcterms:created>
  <dcterms:modified xsi:type="dcterms:W3CDTF">2025-09-17T11:47:00Z</dcterms:modified>
</cp:coreProperties>
</file>