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033BF" w14:textId="77777777" w:rsidR="006D5F69" w:rsidRDefault="006D5F69" w:rsidP="006D5F69">
      <w:pPr>
        <w:keepNext/>
        <w:jc w:val="center"/>
      </w:pPr>
      <w:r>
        <w:rPr>
          <w:rFonts w:ascii="Times New Roman" w:eastAsia="Times New Roman" w:hAnsi="Times New Roman" w:cs="Times New Roman"/>
          <w:noProof/>
          <w:sz w:val="21"/>
          <w:szCs w:val="21"/>
          <w:lang w:eastAsia="bg-BG"/>
        </w:rPr>
        <w:drawing>
          <wp:inline distT="0" distB="0" distL="0" distR="0" wp14:anchorId="04A122E3" wp14:editId="34C401C2">
            <wp:extent cx="723567" cy="1073150"/>
            <wp:effectExtent l="0" t="0" r="635"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636" cy="1120713"/>
                    </a:xfrm>
                    <a:prstGeom prst="rect">
                      <a:avLst/>
                    </a:prstGeom>
                    <a:noFill/>
                    <a:ln>
                      <a:noFill/>
                    </a:ln>
                  </pic:spPr>
                </pic:pic>
              </a:graphicData>
            </a:graphic>
          </wp:inline>
        </w:drawing>
      </w:r>
    </w:p>
    <w:p w14:paraId="7ABE1727" w14:textId="77777777" w:rsidR="006D5F69" w:rsidRPr="00203129" w:rsidRDefault="006D5F69" w:rsidP="006D5F69">
      <w:pPr>
        <w:autoSpaceDE w:val="0"/>
        <w:autoSpaceDN w:val="0"/>
        <w:adjustRightInd w:val="0"/>
        <w:spacing w:after="20" w:line="240" w:lineRule="auto"/>
        <w:jc w:val="center"/>
        <w:rPr>
          <w:rFonts w:ascii="Times New Roman" w:eastAsia="Times New Roman" w:hAnsi="Times New Roman" w:cs="Times New Roman"/>
          <w:b/>
          <w:spacing w:val="80"/>
          <w:sz w:val="28"/>
          <w:szCs w:val="28"/>
        </w:rPr>
      </w:pPr>
      <w:r w:rsidRPr="00203129">
        <w:rPr>
          <w:rFonts w:ascii="Times New Roman" w:eastAsia="Times New Roman" w:hAnsi="Times New Roman" w:cs="Times New Roman"/>
          <w:b/>
          <w:spacing w:val="80"/>
          <w:sz w:val="28"/>
          <w:szCs w:val="28"/>
        </w:rPr>
        <w:t>Асоциация по ВиК на обособената територия, обслужвана от „Водоснабдяване и канализация“ ЕООД - Стара Загора</w:t>
      </w:r>
    </w:p>
    <w:p w14:paraId="698B1B2B" w14:textId="77777777" w:rsidR="00203129" w:rsidRDefault="00203129" w:rsidP="00FB3841">
      <w:pPr>
        <w:keepNext/>
      </w:pPr>
    </w:p>
    <w:p w14:paraId="189E1EF5" w14:textId="77777777" w:rsidR="00203129" w:rsidRDefault="00000000" w:rsidP="00FB3841">
      <w:pPr>
        <w:keepNext/>
      </w:pPr>
      <w:r>
        <w:rPr>
          <w:rFonts w:ascii="Times New Roman" w:eastAsia="Times New Roman" w:hAnsi="Times New Roman" w:cs="Times New Roman"/>
          <w:noProof/>
          <w:sz w:val="24"/>
          <w:szCs w:val="24"/>
          <w:lang w:val="en-US"/>
        </w:rPr>
        <w:pict w14:anchorId="5E8438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Ред за подпис на Microsoft Office..." style="position:absolute;margin-left:7.3pt;margin-top:180.8pt;width:192pt;height:96pt;z-index:251665408;mso-position-horizontal-relative:margin;mso-position-vertical-relative:margin">
            <v:imagedata r:id="rId8" o:title=""/>
            <o:lock v:ext="edit" ungrouping="t" rotation="t" cropping="t" verticies="t" text="t" grouping="t"/>
            <o:signatureline v:ext="edit" id="{D4CC4011-82E8-4310-A5CF-826EF8C44D17}" provid="{00000000-0000-0000-0000-000000000000}" issignatureline="t"/>
            <w10:wrap type="square" anchorx="margin" anchory="margin"/>
          </v:shape>
        </w:pict>
      </w:r>
    </w:p>
    <w:p w14:paraId="05166AC9" w14:textId="77777777" w:rsidR="009822FE" w:rsidRPr="009822FE" w:rsidRDefault="009822FE" w:rsidP="009822FE">
      <w:pPr>
        <w:spacing w:after="0" w:line="360" w:lineRule="auto"/>
        <w:rPr>
          <w:rFonts w:ascii="Times New Roman" w:eastAsia="Times New Roman" w:hAnsi="Times New Roman" w:cs="Times New Roman"/>
          <w:b/>
          <w:color w:val="000000"/>
          <w:sz w:val="16"/>
          <w:szCs w:val="16"/>
          <w:lang w:val="ru-RU"/>
        </w:rPr>
      </w:pPr>
    </w:p>
    <w:p w14:paraId="480B42F6" w14:textId="77777777" w:rsidR="0049365D" w:rsidRDefault="0049365D" w:rsidP="00C97B8C">
      <w:pPr>
        <w:autoSpaceDE w:val="0"/>
        <w:autoSpaceDN w:val="0"/>
        <w:adjustRightInd w:val="0"/>
        <w:spacing w:after="0" w:line="240" w:lineRule="auto"/>
        <w:rPr>
          <w:rFonts w:ascii="Times New Roman" w:eastAsia="Times New Roman" w:hAnsi="Times New Roman" w:cs="Times New Roman"/>
          <w:b/>
          <w:color w:val="000000"/>
          <w:sz w:val="21"/>
          <w:szCs w:val="21"/>
        </w:rPr>
      </w:pPr>
    </w:p>
    <w:p w14:paraId="7314BC11" w14:textId="77777777" w:rsidR="0049365D" w:rsidRPr="0049365D" w:rsidRDefault="0049365D" w:rsidP="0049365D">
      <w:pPr>
        <w:rPr>
          <w:rFonts w:ascii="Times New Roman" w:eastAsia="Times New Roman" w:hAnsi="Times New Roman" w:cs="Times New Roman"/>
          <w:sz w:val="21"/>
          <w:szCs w:val="21"/>
        </w:rPr>
      </w:pPr>
    </w:p>
    <w:p w14:paraId="7D7FDD2C" w14:textId="77777777" w:rsidR="0049365D" w:rsidRPr="0049365D" w:rsidRDefault="0049365D" w:rsidP="0049365D">
      <w:pPr>
        <w:rPr>
          <w:rFonts w:ascii="Times New Roman" w:eastAsia="Times New Roman" w:hAnsi="Times New Roman" w:cs="Times New Roman"/>
          <w:sz w:val="21"/>
          <w:szCs w:val="21"/>
        </w:rPr>
      </w:pPr>
    </w:p>
    <w:tbl>
      <w:tblPr>
        <w:tblW w:w="11052"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643"/>
        <w:gridCol w:w="4646"/>
        <w:gridCol w:w="629"/>
      </w:tblGrid>
      <w:tr w:rsidR="009822FE" w:rsidRPr="009822FE" w14:paraId="3E63B628" w14:textId="77777777" w:rsidTr="003D336C">
        <w:trPr>
          <w:gridBefore w:val="1"/>
          <w:gridAfter w:val="1"/>
          <w:wBefore w:w="1134" w:type="dxa"/>
          <w:wAfter w:w="629" w:type="dxa"/>
        </w:trPr>
        <w:tc>
          <w:tcPr>
            <w:tcW w:w="4643" w:type="dxa"/>
            <w:tcBorders>
              <w:top w:val="nil"/>
              <w:left w:val="nil"/>
              <w:bottom w:val="nil"/>
              <w:right w:val="nil"/>
            </w:tcBorders>
            <w:shd w:val="clear" w:color="auto" w:fill="auto"/>
          </w:tcPr>
          <w:p w14:paraId="2D54CAB6" w14:textId="77777777" w:rsidR="009822FE" w:rsidRPr="00024211" w:rsidRDefault="009822FE" w:rsidP="009822FE">
            <w:pPr>
              <w:spacing w:after="0" w:line="360" w:lineRule="auto"/>
              <w:rPr>
                <w:rFonts w:ascii="Times New Roman" w:eastAsia="Times New Roman" w:hAnsi="Times New Roman" w:cs="Times New Roman"/>
                <w:b/>
                <w:color w:val="000000"/>
                <w:sz w:val="24"/>
                <w:szCs w:val="24"/>
              </w:rPr>
            </w:pPr>
          </w:p>
          <w:p w14:paraId="28F166FC" w14:textId="77777777" w:rsidR="0049365D" w:rsidRPr="00024211" w:rsidRDefault="0049365D" w:rsidP="009822FE">
            <w:pPr>
              <w:spacing w:after="0" w:line="360" w:lineRule="auto"/>
              <w:rPr>
                <w:rFonts w:ascii="Times New Roman" w:eastAsia="Times New Roman" w:hAnsi="Times New Roman" w:cs="Times New Roman"/>
                <w:b/>
                <w:color w:val="000000"/>
                <w:sz w:val="24"/>
                <w:szCs w:val="24"/>
              </w:rPr>
            </w:pPr>
          </w:p>
          <w:p w14:paraId="5008943B" w14:textId="77777777" w:rsidR="009822FE" w:rsidRPr="00024211" w:rsidRDefault="009822FE" w:rsidP="009822FE">
            <w:pPr>
              <w:spacing w:after="0" w:line="360" w:lineRule="auto"/>
              <w:rPr>
                <w:rFonts w:ascii="Times New Roman" w:eastAsia="Times New Roman" w:hAnsi="Times New Roman" w:cs="Times New Roman"/>
                <w:b/>
                <w:color w:val="000000"/>
                <w:sz w:val="24"/>
                <w:szCs w:val="24"/>
                <w:lang w:val="ru-RU"/>
              </w:rPr>
            </w:pPr>
            <w:r w:rsidRPr="00024211">
              <w:rPr>
                <w:rFonts w:ascii="Times New Roman" w:eastAsia="Times New Roman" w:hAnsi="Times New Roman" w:cs="Times New Roman"/>
                <w:b/>
                <w:color w:val="000000"/>
                <w:sz w:val="24"/>
                <w:szCs w:val="24"/>
              </w:rPr>
              <w:t xml:space="preserve">ДО                                                                                 Г-Н ЖИВКО ТОДОРОВ </w:t>
            </w:r>
          </w:p>
          <w:p w14:paraId="742B8E98" w14:textId="77777777" w:rsidR="009822FE" w:rsidRPr="00024211" w:rsidRDefault="009822FE" w:rsidP="009822FE">
            <w:pPr>
              <w:spacing w:after="0" w:line="360" w:lineRule="auto"/>
              <w:rPr>
                <w:rFonts w:ascii="Times New Roman" w:eastAsia="Times New Roman" w:hAnsi="Times New Roman" w:cs="Times New Roman"/>
                <w:b/>
                <w:color w:val="000000"/>
                <w:sz w:val="24"/>
                <w:szCs w:val="24"/>
              </w:rPr>
            </w:pPr>
            <w:r w:rsidRPr="00024211">
              <w:rPr>
                <w:rFonts w:ascii="Times New Roman" w:eastAsia="Times New Roman" w:hAnsi="Times New Roman" w:cs="Times New Roman"/>
                <w:b/>
                <w:color w:val="000000"/>
                <w:sz w:val="24"/>
                <w:szCs w:val="24"/>
              </w:rPr>
              <w:t xml:space="preserve">КМЕТ НА ОБЩИНА СТАРА ЗАГОРА                                      </w:t>
            </w:r>
          </w:p>
        </w:tc>
        <w:tc>
          <w:tcPr>
            <w:tcW w:w="4646" w:type="dxa"/>
            <w:tcBorders>
              <w:top w:val="nil"/>
              <w:left w:val="nil"/>
              <w:bottom w:val="nil"/>
              <w:right w:val="nil"/>
            </w:tcBorders>
            <w:shd w:val="clear" w:color="auto" w:fill="auto"/>
          </w:tcPr>
          <w:p w14:paraId="460A6464" w14:textId="77777777" w:rsidR="0055562C" w:rsidRPr="003F4A6F" w:rsidRDefault="0055562C" w:rsidP="009822FE">
            <w:pPr>
              <w:spacing w:after="0" w:line="360" w:lineRule="auto"/>
              <w:rPr>
                <w:rFonts w:ascii="Times New Roman" w:eastAsia="Times New Roman" w:hAnsi="Times New Roman" w:cs="Times New Roman"/>
                <w:b/>
                <w:color w:val="000000"/>
                <w:sz w:val="24"/>
                <w:szCs w:val="24"/>
                <w:highlight w:val="green"/>
              </w:rPr>
            </w:pPr>
          </w:p>
          <w:p w14:paraId="17BA1DE2" w14:textId="77777777" w:rsidR="0049365D" w:rsidRPr="003F4A6F" w:rsidRDefault="0049365D" w:rsidP="009822FE">
            <w:pPr>
              <w:spacing w:after="0" w:line="360" w:lineRule="auto"/>
              <w:rPr>
                <w:rFonts w:ascii="Times New Roman" w:eastAsia="Times New Roman" w:hAnsi="Times New Roman" w:cs="Times New Roman"/>
                <w:b/>
                <w:color w:val="000000"/>
                <w:sz w:val="24"/>
                <w:szCs w:val="24"/>
                <w:highlight w:val="green"/>
              </w:rPr>
            </w:pPr>
          </w:p>
          <w:p w14:paraId="5A191A80" w14:textId="77777777" w:rsidR="009822FE" w:rsidRPr="00A41774" w:rsidRDefault="009822FE" w:rsidP="009822FE">
            <w:pPr>
              <w:spacing w:after="0" w:line="360" w:lineRule="auto"/>
              <w:rPr>
                <w:rFonts w:ascii="Times New Roman" w:eastAsia="Times New Roman" w:hAnsi="Times New Roman" w:cs="Times New Roman"/>
                <w:b/>
                <w:color w:val="000000"/>
                <w:sz w:val="24"/>
                <w:szCs w:val="24"/>
              </w:rPr>
            </w:pPr>
            <w:r w:rsidRPr="00A41774">
              <w:rPr>
                <w:rFonts w:ascii="Times New Roman" w:eastAsia="Times New Roman" w:hAnsi="Times New Roman" w:cs="Times New Roman"/>
                <w:b/>
                <w:color w:val="000000"/>
                <w:sz w:val="24"/>
                <w:szCs w:val="24"/>
              </w:rPr>
              <w:t xml:space="preserve">КОПИЕ ДО                                                                                  Г-ЖА </w:t>
            </w:r>
            <w:r w:rsidR="00A41774">
              <w:rPr>
                <w:rFonts w:ascii="Times New Roman" w:eastAsia="Times New Roman" w:hAnsi="Times New Roman" w:cs="Times New Roman"/>
                <w:b/>
                <w:color w:val="000000"/>
                <w:sz w:val="24"/>
                <w:szCs w:val="24"/>
              </w:rPr>
              <w:t>ИВЕТА ЛАЗАРОВА</w:t>
            </w:r>
          </w:p>
          <w:p w14:paraId="101A9192" w14:textId="77777777" w:rsidR="009822FE" w:rsidRPr="00A41774" w:rsidRDefault="009822FE" w:rsidP="009822FE">
            <w:pPr>
              <w:spacing w:after="0" w:line="360" w:lineRule="auto"/>
              <w:rPr>
                <w:rFonts w:ascii="Times New Roman" w:eastAsia="Times New Roman" w:hAnsi="Times New Roman" w:cs="Times New Roman"/>
                <w:b/>
                <w:color w:val="000000"/>
                <w:sz w:val="24"/>
                <w:szCs w:val="24"/>
              </w:rPr>
            </w:pPr>
            <w:r w:rsidRPr="00A41774">
              <w:rPr>
                <w:rFonts w:ascii="Times New Roman" w:eastAsia="Times New Roman" w:hAnsi="Times New Roman" w:cs="Times New Roman"/>
                <w:b/>
                <w:color w:val="000000"/>
                <w:sz w:val="24"/>
                <w:szCs w:val="24"/>
              </w:rPr>
              <w:t xml:space="preserve">ПРЕДСЕДАТЕЛ НА </w:t>
            </w:r>
          </w:p>
          <w:p w14:paraId="664F452F" w14:textId="77777777" w:rsidR="009822FE" w:rsidRPr="00A41774" w:rsidRDefault="009822FE" w:rsidP="009822FE">
            <w:pPr>
              <w:spacing w:after="0" w:line="360" w:lineRule="auto"/>
              <w:rPr>
                <w:rFonts w:ascii="Times New Roman" w:eastAsia="Times New Roman" w:hAnsi="Times New Roman" w:cs="Times New Roman"/>
                <w:b/>
                <w:color w:val="000000"/>
                <w:sz w:val="24"/>
                <w:szCs w:val="24"/>
              </w:rPr>
            </w:pPr>
            <w:r w:rsidRPr="00A41774">
              <w:rPr>
                <w:rFonts w:ascii="Times New Roman" w:eastAsia="Times New Roman" w:hAnsi="Times New Roman" w:cs="Times New Roman"/>
                <w:b/>
                <w:color w:val="000000"/>
                <w:sz w:val="24"/>
                <w:szCs w:val="24"/>
              </w:rPr>
              <w:t xml:space="preserve">ОБЩИНСКИ СЪВЕТ СТАРА ЗАГОРА                                      </w:t>
            </w:r>
          </w:p>
          <w:p w14:paraId="0A1E104B" w14:textId="77777777" w:rsidR="009822FE" w:rsidRPr="003F4A6F" w:rsidRDefault="009822FE" w:rsidP="009822FE">
            <w:pPr>
              <w:spacing w:after="0" w:line="360" w:lineRule="auto"/>
              <w:rPr>
                <w:rFonts w:ascii="Times New Roman" w:eastAsia="Times New Roman" w:hAnsi="Times New Roman" w:cs="Times New Roman"/>
                <w:b/>
                <w:color w:val="000000"/>
                <w:sz w:val="32"/>
                <w:szCs w:val="32"/>
                <w:highlight w:val="green"/>
              </w:rPr>
            </w:pPr>
          </w:p>
        </w:tc>
      </w:tr>
      <w:tr w:rsidR="009822FE" w:rsidRPr="009822FE" w14:paraId="11D65489" w14:textId="77777777" w:rsidTr="003D336C">
        <w:trPr>
          <w:gridBefore w:val="1"/>
          <w:gridAfter w:val="1"/>
          <w:wBefore w:w="1134" w:type="dxa"/>
          <w:wAfter w:w="629" w:type="dxa"/>
        </w:trPr>
        <w:tc>
          <w:tcPr>
            <w:tcW w:w="4643" w:type="dxa"/>
            <w:tcBorders>
              <w:top w:val="nil"/>
              <w:left w:val="nil"/>
              <w:bottom w:val="nil"/>
              <w:right w:val="nil"/>
            </w:tcBorders>
            <w:shd w:val="clear" w:color="auto" w:fill="auto"/>
          </w:tcPr>
          <w:p w14:paraId="124FFD1E"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 xml:space="preserve">Г-Н НИКОЛАЙ ТОНЕВ </w:t>
            </w:r>
          </w:p>
          <w:p w14:paraId="21AE208C"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КМЕТ НА ОБЩИНА ГЪЛЪБОВО</w:t>
            </w:r>
          </w:p>
        </w:tc>
        <w:tc>
          <w:tcPr>
            <w:tcW w:w="4646" w:type="dxa"/>
            <w:tcBorders>
              <w:top w:val="nil"/>
              <w:left w:val="nil"/>
              <w:bottom w:val="nil"/>
              <w:right w:val="nil"/>
            </w:tcBorders>
            <w:shd w:val="clear" w:color="auto" w:fill="auto"/>
          </w:tcPr>
          <w:p w14:paraId="30235AA0" w14:textId="77777777" w:rsidR="009822FE" w:rsidRPr="00AA3B32" w:rsidRDefault="009822FE" w:rsidP="009822FE">
            <w:pPr>
              <w:spacing w:after="0" w:line="360" w:lineRule="auto"/>
              <w:rPr>
                <w:rFonts w:ascii="Times New Roman" w:eastAsia="Times New Roman" w:hAnsi="Times New Roman" w:cs="Times New Roman"/>
                <w:b/>
                <w:color w:val="000000"/>
                <w:sz w:val="24"/>
                <w:szCs w:val="24"/>
              </w:rPr>
            </w:pPr>
            <w:r w:rsidRPr="00AA3B32">
              <w:rPr>
                <w:rFonts w:ascii="Times New Roman" w:eastAsia="Times New Roman" w:hAnsi="Times New Roman" w:cs="Times New Roman"/>
                <w:b/>
                <w:color w:val="000000"/>
                <w:sz w:val="24"/>
                <w:szCs w:val="24"/>
              </w:rPr>
              <w:t xml:space="preserve">ПРЕДСЕДАТЕЛ НА </w:t>
            </w:r>
          </w:p>
          <w:p w14:paraId="575875B4"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r w:rsidRPr="00AA3B32">
              <w:rPr>
                <w:rFonts w:ascii="Times New Roman" w:eastAsia="Times New Roman" w:hAnsi="Times New Roman" w:cs="Times New Roman"/>
                <w:b/>
                <w:color w:val="000000"/>
                <w:sz w:val="24"/>
                <w:szCs w:val="24"/>
              </w:rPr>
              <w:t>ОБЩИНСКИ СЪВЕТ ГЪЛЪБОВО</w:t>
            </w:r>
          </w:p>
          <w:p w14:paraId="77A86277" w14:textId="77777777" w:rsidR="009822FE" w:rsidRPr="009822FE" w:rsidRDefault="009822FE" w:rsidP="009822FE">
            <w:pPr>
              <w:spacing w:after="0" w:line="360" w:lineRule="auto"/>
              <w:rPr>
                <w:rFonts w:ascii="Times New Roman" w:eastAsia="Times New Roman" w:hAnsi="Times New Roman" w:cs="Times New Roman"/>
                <w:b/>
                <w:color w:val="000000"/>
                <w:sz w:val="32"/>
                <w:szCs w:val="32"/>
              </w:rPr>
            </w:pPr>
          </w:p>
        </w:tc>
      </w:tr>
      <w:tr w:rsidR="009822FE" w:rsidRPr="009822FE" w14:paraId="3FC0CF5B" w14:textId="77777777" w:rsidTr="003D336C">
        <w:trPr>
          <w:gridBefore w:val="1"/>
          <w:gridAfter w:val="1"/>
          <w:wBefore w:w="1134" w:type="dxa"/>
          <w:wAfter w:w="629" w:type="dxa"/>
        </w:trPr>
        <w:tc>
          <w:tcPr>
            <w:tcW w:w="4643" w:type="dxa"/>
            <w:tcBorders>
              <w:top w:val="nil"/>
              <w:left w:val="nil"/>
              <w:bottom w:val="nil"/>
              <w:right w:val="nil"/>
            </w:tcBorders>
            <w:shd w:val="clear" w:color="auto" w:fill="auto"/>
          </w:tcPr>
          <w:p w14:paraId="6675D56C"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Г-Н ИВАЙЛО КРАЧОЛОВ</w:t>
            </w:r>
          </w:p>
          <w:p w14:paraId="51897F47" w14:textId="77777777" w:rsidR="009822FE" w:rsidRPr="009822FE" w:rsidRDefault="009822FE" w:rsidP="009822FE">
            <w:pPr>
              <w:spacing w:after="0" w:line="360" w:lineRule="auto"/>
              <w:rPr>
                <w:rFonts w:ascii="Times New Roman" w:eastAsia="Times New Roman" w:hAnsi="Times New Roman" w:cs="Times New Roman"/>
                <w:b/>
                <w:color w:val="000000"/>
                <w:sz w:val="32"/>
                <w:szCs w:val="32"/>
              </w:rPr>
            </w:pPr>
            <w:r w:rsidRPr="009822FE">
              <w:rPr>
                <w:rFonts w:ascii="Times New Roman" w:eastAsia="Times New Roman" w:hAnsi="Times New Roman" w:cs="Times New Roman"/>
                <w:b/>
                <w:color w:val="000000"/>
                <w:sz w:val="24"/>
                <w:szCs w:val="24"/>
              </w:rPr>
              <w:t>КМЕТ НА ОБЩИНА ЧИРПАН</w:t>
            </w:r>
          </w:p>
        </w:tc>
        <w:tc>
          <w:tcPr>
            <w:tcW w:w="4646" w:type="dxa"/>
            <w:tcBorders>
              <w:top w:val="nil"/>
              <w:left w:val="nil"/>
              <w:bottom w:val="nil"/>
              <w:right w:val="nil"/>
            </w:tcBorders>
            <w:shd w:val="clear" w:color="auto" w:fill="auto"/>
          </w:tcPr>
          <w:p w14:paraId="22E4A7FA" w14:textId="77777777" w:rsidR="009822FE" w:rsidRPr="009E733B" w:rsidRDefault="009822FE" w:rsidP="009822FE">
            <w:pPr>
              <w:spacing w:after="0" w:line="360" w:lineRule="auto"/>
              <w:rPr>
                <w:rFonts w:ascii="Times New Roman" w:eastAsia="Times New Roman" w:hAnsi="Times New Roman" w:cs="Times New Roman"/>
                <w:b/>
                <w:color w:val="000000"/>
                <w:sz w:val="24"/>
                <w:szCs w:val="24"/>
              </w:rPr>
            </w:pPr>
            <w:r w:rsidRPr="009E733B">
              <w:rPr>
                <w:rFonts w:ascii="Times New Roman" w:eastAsia="Times New Roman" w:hAnsi="Times New Roman" w:cs="Times New Roman"/>
                <w:b/>
                <w:color w:val="000000"/>
                <w:sz w:val="24"/>
                <w:szCs w:val="24"/>
              </w:rPr>
              <w:t>ПРЕДСЕДАТЕЛ НА</w:t>
            </w:r>
          </w:p>
          <w:p w14:paraId="390CEBDA" w14:textId="77777777" w:rsidR="009822FE" w:rsidRPr="00A41774" w:rsidRDefault="009822FE" w:rsidP="009822FE">
            <w:pPr>
              <w:spacing w:after="0" w:line="360" w:lineRule="auto"/>
              <w:rPr>
                <w:rFonts w:ascii="Times New Roman" w:eastAsia="Times New Roman" w:hAnsi="Times New Roman" w:cs="Times New Roman"/>
                <w:b/>
                <w:color w:val="000000"/>
                <w:sz w:val="32"/>
                <w:szCs w:val="32"/>
                <w:highlight w:val="yellow"/>
              </w:rPr>
            </w:pPr>
            <w:r w:rsidRPr="009E733B">
              <w:rPr>
                <w:rFonts w:ascii="Times New Roman" w:eastAsia="Times New Roman" w:hAnsi="Times New Roman" w:cs="Times New Roman"/>
                <w:b/>
                <w:color w:val="000000"/>
                <w:sz w:val="24"/>
                <w:szCs w:val="24"/>
              </w:rPr>
              <w:t>ОБЩИНСКИ СЪВЕТ ЧИРПАН</w:t>
            </w:r>
          </w:p>
        </w:tc>
      </w:tr>
      <w:tr w:rsidR="009822FE" w:rsidRPr="009822FE" w14:paraId="69F2DB20" w14:textId="77777777" w:rsidTr="003D336C">
        <w:trPr>
          <w:gridBefore w:val="1"/>
          <w:gridAfter w:val="1"/>
          <w:wBefore w:w="1134" w:type="dxa"/>
          <w:wAfter w:w="629" w:type="dxa"/>
        </w:trPr>
        <w:tc>
          <w:tcPr>
            <w:tcW w:w="4643" w:type="dxa"/>
            <w:tcBorders>
              <w:top w:val="nil"/>
              <w:left w:val="nil"/>
              <w:bottom w:val="nil"/>
              <w:right w:val="nil"/>
            </w:tcBorders>
            <w:shd w:val="clear" w:color="auto" w:fill="auto"/>
          </w:tcPr>
          <w:p w14:paraId="62DFA2A2"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p>
          <w:p w14:paraId="386F131E"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 xml:space="preserve">Д-Р ДУШО ГАВАЗОВ </w:t>
            </w:r>
          </w:p>
          <w:p w14:paraId="183D3FD1" w14:textId="77777777" w:rsidR="009822FE" w:rsidRPr="009822FE" w:rsidRDefault="009822FE" w:rsidP="009822FE">
            <w:pPr>
              <w:spacing w:after="0" w:line="360" w:lineRule="auto"/>
              <w:rPr>
                <w:rFonts w:ascii="Times New Roman" w:eastAsia="Times New Roman" w:hAnsi="Times New Roman" w:cs="Times New Roman"/>
                <w:b/>
                <w:color w:val="000000"/>
                <w:sz w:val="32"/>
                <w:szCs w:val="32"/>
              </w:rPr>
            </w:pPr>
            <w:r w:rsidRPr="009822FE">
              <w:rPr>
                <w:rFonts w:ascii="Times New Roman" w:eastAsia="Times New Roman" w:hAnsi="Times New Roman" w:cs="Times New Roman"/>
                <w:b/>
                <w:color w:val="000000"/>
                <w:sz w:val="24"/>
                <w:szCs w:val="24"/>
              </w:rPr>
              <w:t>КМЕТ НА ОБЩИНА МЪГЛИЖ</w:t>
            </w:r>
          </w:p>
        </w:tc>
        <w:tc>
          <w:tcPr>
            <w:tcW w:w="4646" w:type="dxa"/>
            <w:tcBorders>
              <w:top w:val="nil"/>
              <w:left w:val="nil"/>
              <w:bottom w:val="nil"/>
              <w:right w:val="nil"/>
            </w:tcBorders>
            <w:shd w:val="clear" w:color="auto" w:fill="auto"/>
          </w:tcPr>
          <w:p w14:paraId="00C5E735"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p>
          <w:p w14:paraId="43438B29" w14:textId="77777777" w:rsidR="009822FE" w:rsidRPr="009822FE" w:rsidRDefault="0040504E" w:rsidP="009822FE">
            <w:pPr>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Г-ЖА</w:t>
            </w:r>
            <w:r w:rsidR="009822FE" w:rsidRPr="009822FE">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МАРИЯ КОСТОВА</w:t>
            </w:r>
            <w:r w:rsidR="009822FE" w:rsidRPr="009822FE">
              <w:rPr>
                <w:rFonts w:ascii="Times New Roman" w:eastAsia="Times New Roman" w:hAnsi="Times New Roman" w:cs="Times New Roman"/>
                <w:b/>
                <w:color w:val="000000"/>
                <w:sz w:val="24"/>
                <w:szCs w:val="24"/>
              </w:rPr>
              <w:t xml:space="preserve"> </w:t>
            </w:r>
          </w:p>
          <w:p w14:paraId="113E7280"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ПРЕДСЕДАТЕЛ НА</w:t>
            </w:r>
          </w:p>
          <w:p w14:paraId="23BB45D5"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ОБЩИНСКИ СЪВЕТ МЪГЛИЖ</w:t>
            </w:r>
          </w:p>
          <w:p w14:paraId="6272D218" w14:textId="77777777" w:rsidR="009822FE" w:rsidRPr="009822FE" w:rsidRDefault="009822FE" w:rsidP="009822FE">
            <w:pPr>
              <w:spacing w:after="0" w:line="360" w:lineRule="auto"/>
              <w:rPr>
                <w:rFonts w:ascii="Times New Roman" w:eastAsia="Times New Roman" w:hAnsi="Times New Roman" w:cs="Times New Roman"/>
                <w:b/>
                <w:color w:val="000000"/>
                <w:sz w:val="32"/>
                <w:szCs w:val="32"/>
              </w:rPr>
            </w:pPr>
          </w:p>
        </w:tc>
      </w:tr>
      <w:tr w:rsidR="009822FE" w:rsidRPr="009822FE" w14:paraId="0C4C3079" w14:textId="77777777" w:rsidTr="003D336C">
        <w:trPr>
          <w:gridBefore w:val="1"/>
          <w:gridAfter w:val="1"/>
          <w:wBefore w:w="1134" w:type="dxa"/>
          <w:wAfter w:w="629" w:type="dxa"/>
        </w:trPr>
        <w:tc>
          <w:tcPr>
            <w:tcW w:w="4643" w:type="dxa"/>
            <w:tcBorders>
              <w:top w:val="nil"/>
              <w:left w:val="nil"/>
              <w:bottom w:val="nil"/>
              <w:right w:val="nil"/>
            </w:tcBorders>
            <w:shd w:val="clear" w:color="auto" w:fill="auto"/>
          </w:tcPr>
          <w:p w14:paraId="24CD56DC" w14:textId="77777777" w:rsidR="004741CC" w:rsidRDefault="004741CC" w:rsidP="009822FE">
            <w:pPr>
              <w:spacing w:after="0" w:line="360" w:lineRule="auto"/>
              <w:rPr>
                <w:rFonts w:ascii="Times New Roman" w:eastAsia="Times New Roman" w:hAnsi="Times New Roman" w:cs="Times New Roman"/>
                <w:b/>
                <w:color w:val="000000"/>
                <w:sz w:val="24"/>
                <w:szCs w:val="24"/>
              </w:rPr>
            </w:pPr>
          </w:p>
          <w:p w14:paraId="7489EF8A"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lastRenderedPageBreak/>
              <w:t>Г-Н К</w:t>
            </w:r>
            <w:r w:rsidR="0040504E">
              <w:rPr>
                <w:rFonts w:ascii="Times New Roman" w:eastAsia="Times New Roman" w:hAnsi="Times New Roman" w:cs="Times New Roman"/>
                <w:b/>
                <w:color w:val="000000"/>
                <w:sz w:val="24"/>
                <w:szCs w:val="24"/>
              </w:rPr>
              <w:t>ОНСТАНТИН КОСТОВ</w:t>
            </w:r>
            <w:r w:rsidRPr="009822FE">
              <w:rPr>
                <w:rFonts w:ascii="Times New Roman" w:eastAsia="Times New Roman" w:hAnsi="Times New Roman" w:cs="Times New Roman"/>
                <w:b/>
                <w:color w:val="000000"/>
                <w:sz w:val="24"/>
                <w:szCs w:val="24"/>
              </w:rPr>
              <w:t xml:space="preserve"> </w:t>
            </w:r>
          </w:p>
          <w:p w14:paraId="6AB7751F" w14:textId="77777777" w:rsidR="009822FE" w:rsidRPr="009822FE" w:rsidRDefault="009822FE" w:rsidP="009822FE">
            <w:pPr>
              <w:spacing w:after="0" w:line="360" w:lineRule="auto"/>
              <w:rPr>
                <w:rFonts w:ascii="Times New Roman" w:eastAsia="Times New Roman" w:hAnsi="Times New Roman" w:cs="Times New Roman"/>
                <w:b/>
                <w:color w:val="000000"/>
                <w:sz w:val="32"/>
                <w:szCs w:val="32"/>
              </w:rPr>
            </w:pPr>
            <w:r w:rsidRPr="009822FE">
              <w:rPr>
                <w:rFonts w:ascii="Times New Roman" w:eastAsia="Times New Roman" w:hAnsi="Times New Roman" w:cs="Times New Roman"/>
                <w:b/>
                <w:color w:val="000000"/>
                <w:sz w:val="24"/>
                <w:szCs w:val="24"/>
              </w:rPr>
              <w:t>КМЕТ НА ОБЩИНА НИКОЛАЕВО</w:t>
            </w:r>
          </w:p>
        </w:tc>
        <w:tc>
          <w:tcPr>
            <w:tcW w:w="4646" w:type="dxa"/>
            <w:tcBorders>
              <w:top w:val="nil"/>
              <w:left w:val="nil"/>
              <w:bottom w:val="nil"/>
              <w:right w:val="nil"/>
            </w:tcBorders>
            <w:shd w:val="clear" w:color="auto" w:fill="auto"/>
          </w:tcPr>
          <w:p w14:paraId="1B1506FF" w14:textId="77777777" w:rsidR="004741CC" w:rsidRDefault="004741CC" w:rsidP="009822FE">
            <w:pPr>
              <w:spacing w:after="0" w:line="360" w:lineRule="auto"/>
              <w:rPr>
                <w:rFonts w:ascii="Times New Roman" w:eastAsia="Times New Roman" w:hAnsi="Times New Roman" w:cs="Times New Roman"/>
                <w:b/>
                <w:color w:val="000000"/>
                <w:sz w:val="24"/>
                <w:szCs w:val="24"/>
              </w:rPr>
            </w:pPr>
          </w:p>
          <w:p w14:paraId="10BA2B39" w14:textId="77777777" w:rsidR="009822FE" w:rsidRPr="00C47680" w:rsidRDefault="009822FE" w:rsidP="009822FE">
            <w:pPr>
              <w:spacing w:after="0" w:line="360" w:lineRule="auto"/>
              <w:rPr>
                <w:rFonts w:ascii="Times New Roman" w:eastAsia="Times New Roman" w:hAnsi="Times New Roman" w:cs="Times New Roman"/>
                <w:b/>
                <w:color w:val="000000"/>
                <w:sz w:val="24"/>
                <w:szCs w:val="24"/>
              </w:rPr>
            </w:pPr>
            <w:r w:rsidRPr="00C47680">
              <w:rPr>
                <w:rFonts w:ascii="Times New Roman" w:eastAsia="Times New Roman" w:hAnsi="Times New Roman" w:cs="Times New Roman"/>
                <w:b/>
                <w:color w:val="000000"/>
                <w:sz w:val="24"/>
                <w:szCs w:val="24"/>
              </w:rPr>
              <w:lastRenderedPageBreak/>
              <w:t xml:space="preserve">Г-Н </w:t>
            </w:r>
            <w:r w:rsidR="0040504E">
              <w:rPr>
                <w:rFonts w:ascii="Times New Roman" w:eastAsia="Times New Roman" w:hAnsi="Times New Roman" w:cs="Times New Roman"/>
                <w:b/>
                <w:color w:val="000000"/>
                <w:sz w:val="24"/>
                <w:szCs w:val="24"/>
              </w:rPr>
              <w:t>НИКОЛАЙ КЪНЕВ</w:t>
            </w:r>
          </w:p>
          <w:p w14:paraId="5118E13A" w14:textId="77777777" w:rsidR="009822FE" w:rsidRPr="00C47680" w:rsidRDefault="009822FE" w:rsidP="009822FE">
            <w:pPr>
              <w:spacing w:after="0" w:line="360" w:lineRule="auto"/>
              <w:rPr>
                <w:rFonts w:ascii="Times New Roman" w:eastAsia="Times New Roman" w:hAnsi="Times New Roman" w:cs="Times New Roman"/>
                <w:b/>
                <w:color w:val="000000"/>
                <w:sz w:val="24"/>
                <w:szCs w:val="24"/>
              </w:rPr>
            </w:pPr>
            <w:r w:rsidRPr="00C47680">
              <w:rPr>
                <w:rFonts w:ascii="Times New Roman" w:eastAsia="Times New Roman" w:hAnsi="Times New Roman" w:cs="Times New Roman"/>
                <w:b/>
                <w:color w:val="000000"/>
                <w:sz w:val="24"/>
                <w:szCs w:val="24"/>
              </w:rPr>
              <w:t xml:space="preserve">ПРЕДСЕДАТЕЛ НА </w:t>
            </w:r>
          </w:p>
          <w:p w14:paraId="42855EC3" w14:textId="77777777" w:rsidR="009822FE" w:rsidRDefault="009822FE" w:rsidP="009822FE">
            <w:pPr>
              <w:spacing w:after="0" w:line="360" w:lineRule="auto"/>
              <w:rPr>
                <w:rFonts w:ascii="Times New Roman" w:eastAsia="Times New Roman" w:hAnsi="Times New Roman" w:cs="Times New Roman"/>
                <w:b/>
                <w:color w:val="000000"/>
                <w:sz w:val="24"/>
                <w:szCs w:val="24"/>
              </w:rPr>
            </w:pPr>
            <w:r w:rsidRPr="00C47680">
              <w:rPr>
                <w:rFonts w:ascii="Times New Roman" w:eastAsia="Times New Roman" w:hAnsi="Times New Roman" w:cs="Times New Roman"/>
                <w:b/>
                <w:color w:val="000000"/>
                <w:sz w:val="24"/>
                <w:szCs w:val="24"/>
              </w:rPr>
              <w:t>ОБЩИНСКИ СЪВЕТ НИКОЛАЕВО</w:t>
            </w:r>
          </w:p>
          <w:p w14:paraId="11913FE0" w14:textId="77777777" w:rsidR="009822FE" w:rsidRPr="009822FE" w:rsidRDefault="009822FE" w:rsidP="009822FE">
            <w:pPr>
              <w:spacing w:after="0" w:line="360" w:lineRule="auto"/>
              <w:rPr>
                <w:rFonts w:ascii="Times New Roman" w:eastAsia="Times New Roman" w:hAnsi="Times New Roman" w:cs="Times New Roman"/>
                <w:b/>
                <w:color w:val="000000"/>
                <w:sz w:val="32"/>
                <w:szCs w:val="32"/>
              </w:rPr>
            </w:pPr>
          </w:p>
        </w:tc>
      </w:tr>
      <w:tr w:rsidR="009822FE" w:rsidRPr="009822FE" w14:paraId="233D0011" w14:textId="77777777" w:rsidTr="003D336C">
        <w:trPr>
          <w:gridBefore w:val="1"/>
          <w:gridAfter w:val="1"/>
          <w:wBefore w:w="1134" w:type="dxa"/>
          <w:wAfter w:w="629" w:type="dxa"/>
        </w:trPr>
        <w:tc>
          <w:tcPr>
            <w:tcW w:w="4643" w:type="dxa"/>
            <w:tcBorders>
              <w:top w:val="nil"/>
              <w:left w:val="nil"/>
              <w:bottom w:val="nil"/>
              <w:right w:val="nil"/>
            </w:tcBorders>
            <w:shd w:val="clear" w:color="auto" w:fill="auto"/>
          </w:tcPr>
          <w:p w14:paraId="61EC38FE" w14:textId="77777777" w:rsidR="009822FE" w:rsidRPr="003F0CE7" w:rsidRDefault="003C7C50" w:rsidP="009822FE">
            <w:pPr>
              <w:spacing w:after="0" w:line="360" w:lineRule="auto"/>
              <w:rPr>
                <w:rFonts w:ascii="Times New Roman" w:eastAsia="Times New Roman" w:hAnsi="Times New Roman" w:cs="Times New Roman"/>
                <w:b/>
                <w:color w:val="000000"/>
                <w:sz w:val="24"/>
                <w:szCs w:val="24"/>
              </w:rPr>
            </w:pPr>
            <w:r w:rsidRPr="003F0CE7">
              <w:rPr>
                <w:rFonts w:ascii="Times New Roman" w:eastAsia="Times New Roman" w:hAnsi="Times New Roman" w:cs="Times New Roman"/>
                <w:b/>
                <w:color w:val="000000"/>
                <w:sz w:val="24"/>
                <w:szCs w:val="24"/>
              </w:rPr>
              <w:lastRenderedPageBreak/>
              <w:t>Г-Н ГЕОРГИ ПЕТРОВ</w:t>
            </w:r>
          </w:p>
          <w:p w14:paraId="3E535A77" w14:textId="77777777" w:rsidR="009822FE" w:rsidRPr="0040504E" w:rsidRDefault="009822FE" w:rsidP="009822FE">
            <w:pPr>
              <w:spacing w:after="0" w:line="360" w:lineRule="auto"/>
              <w:rPr>
                <w:rFonts w:ascii="Times New Roman" w:eastAsia="Times New Roman" w:hAnsi="Times New Roman" w:cs="Times New Roman"/>
                <w:b/>
                <w:color w:val="000000"/>
                <w:sz w:val="32"/>
                <w:szCs w:val="32"/>
                <w:highlight w:val="yellow"/>
              </w:rPr>
            </w:pPr>
            <w:r w:rsidRPr="003F0CE7">
              <w:rPr>
                <w:rFonts w:ascii="Times New Roman" w:eastAsia="Times New Roman" w:hAnsi="Times New Roman" w:cs="Times New Roman"/>
                <w:b/>
                <w:color w:val="000000"/>
                <w:sz w:val="24"/>
                <w:szCs w:val="24"/>
              </w:rPr>
              <w:t>КМЕТ НА ОБЩИНА РАДНЕВО</w:t>
            </w:r>
          </w:p>
        </w:tc>
        <w:tc>
          <w:tcPr>
            <w:tcW w:w="4646" w:type="dxa"/>
            <w:tcBorders>
              <w:top w:val="nil"/>
              <w:left w:val="nil"/>
              <w:bottom w:val="nil"/>
              <w:right w:val="nil"/>
            </w:tcBorders>
            <w:shd w:val="clear" w:color="auto" w:fill="auto"/>
          </w:tcPr>
          <w:p w14:paraId="1EC25A2E" w14:textId="77777777" w:rsidR="009822FE" w:rsidRPr="00500596" w:rsidRDefault="009822FE" w:rsidP="009822FE">
            <w:pPr>
              <w:spacing w:after="0" w:line="360" w:lineRule="auto"/>
              <w:rPr>
                <w:rFonts w:ascii="Times New Roman" w:eastAsia="Times New Roman" w:hAnsi="Times New Roman" w:cs="Times New Roman"/>
                <w:b/>
                <w:color w:val="000000"/>
                <w:sz w:val="24"/>
                <w:szCs w:val="24"/>
              </w:rPr>
            </w:pPr>
            <w:r w:rsidRPr="00500596">
              <w:rPr>
                <w:rFonts w:ascii="Times New Roman" w:eastAsia="Times New Roman" w:hAnsi="Times New Roman" w:cs="Times New Roman"/>
                <w:b/>
                <w:color w:val="000000"/>
                <w:sz w:val="24"/>
                <w:szCs w:val="24"/>
              </w:rPr>
              <w:t xml:space="preserve">ПРЕДСЕДАТЕЛ НА </w:t>
            </w:r>
          </w:p>
          <w:p w14:paraId="210A4D1C" w14:textId="77777777" w:rsidR="009822FE" w:rsidRPr="0040504E" w:rsidRDefault="009822FE" w:rsidP="009822FE">
            <w:pPr>
              <w:spacing w:after="0" w:line="360" w:lineRule="auto"/>
              <w:rPr>
                <w:rFonts w:ascii="Times New Roman" w:eastAsia="Times New Roman" w:hAnsi="Times New Roman" w:cs="Times New Roman"/>
                <w:b/>
                <w:color w:val="000000"/>
                <w:sz w:val="32"/>
                <w:szCs w:val="32"/>
                <w:highlight w:val="yellow"/>
              </w:rPr>
            </w:pPr>
            <w:r w:rsidRPr="00500596">
              <w:rPr>
                <w:rFonts w:ascii="Times New Roman" w:eastAsia="Times New Roman" w:hAnsi="Times New Roman" w:cs="Times New Roman"/>
                <w:b/>
                <w:color w:val="000000"/>
                <w:sz w:val="24"/>
                <w:szCs w:val="24"/>
              </w:rPr>
              <w:t>ОБЩИНСКИ СЪВЕТ РАДНЕВО</w:t>
            </w:r>
          </w:p>
        </w:tc>
      </w:tr>
      <w:tr w:rsidR="009822FE" w:rsidRPr="009822FE" w14:paraId="4714DAD3" w14:textId="77777777" w:rsidTr="003D336C">
        <w:trPr>
          <w:gridBefore w:val="1"/>
          <w:gridAfter w:val="1"/>
          <w:wBefore w:w="1134" w:type="dxa"/>
          <w:wAfter w:w="629" w:type="dxa"/>
        </w:trPr>
        <w:tc>
          <w:tcPr>
            <w:tcW w:w="4643" w:type="dxa"/>
            <w:tcBorders>
              <w:top w:val="nil"/>
              <w:left w:val="nil"/>
              <w:bottom w:val="nil"/>
              <w:right w:val="nil"/>
            </w:tcBorders>
            <w:shd w:val="clear" w:color="auto" w:fill="auto"/>
          </w:tcPr>
          <w:p w14:paraId="76385E4B"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p>
          <w:p w14:paraId="6B866671"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 xml:space="preserve">Г-ЖА ГАЛИНА СТОЯНОВА </w:t>
            </w:r>
          </w:p>
          <w:p w14:paraId="1E14FF5A"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 xml:space="preserve">КМЕТ НА ОБЩИНА КАЗАНЛЪК                                                </w:t>
            </w:r>
          </w:p>
        </w:tc>
        <w:tc>
          <w:tcPr>
            <w:tcW w:w="4646" w:type="dxa"/>
            <w:tcBorders>
              <w:top w:val="nil"/>
              <w:left w:val="nil"/>
              <w:bottom w:val="nil"/>
              <w:right w:val="nil"/>
            </w:tcBorders>
            <w:shd w:val="clear" w:color="auto" w:fill="auto"/>
          </w:tcPr>
          <w:p w14:paraId="2694F4BE"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p>
          <w:p w14:paraId="3B7DD6B8"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 xml:space="preserve">Г-Н НИКОЛАЙ ЗЛАТАНОВ </w:t>
            </w:r>
          </w:p>
          <w:p w14:paraId="65A32570"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 xml:space="preserve">ПРЕДСЕДАТЕЛ НА </w:t>
            </w:r>
          </w:p>
          <w:p w14:paraId="3EE0164D"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 xml:space="preserve">ОБЩИНСКИ СЪВЕТ КАЗАНЛЪК                                                </w:t>
            </w:r>
          </w:p>
          <w:p w14:paraId="35C44EEE" w14:textId="77777777" w:rsidR="009822FE" w:rsidRPr="009822FE" w:rsidRDefault="009822FE" w:rsidP="009822FE">
            <w:pPr>
              <w:spacing w:after="0" w:line="360" w:lineRule="auto"/>
              <w:rPr>
                <w:rFonts w:ascii="Times New Roman" w:eastAsia="Times New Roman" w:hAnsi="Times New Roman" w:cs="Times New Roman"/>
                <w:b/>
                <w:color w:val="000000"/>
                <w:sz w:val="32"/>
                <w:szCs w:val="32"/>
              </w:rPr>
            </w:pPr>
          </w:p>
        </w:tc>
      </w:tr>
      <w:tr w:rsidR="009822FE" w:rsidRPr="009822FE" w14:paraId="2A3DE363" w14:textId="77777777" w:rsidTr="003D336C">
        <w:trPr>
          <w:gridBefore w:val="1"/>
          <w:gridAfter w:val="1"/>
          <w:wBefore w:w="1134" w:type="dxa"/>
          <w:wAfter w:w="629" w:type="dxa"/>
          <w:trHeight w:val="963"/>
        </w:trPr>
        <w:tc>
          <w:tcPr>
            <w:tcW w:w="4643" w:type="dxa"/>
            <w:tcBorders>
              <w:top w:val="nil"/>
              <w:left w:val="nil"/>
              <w:bottom w:val="nil"/>
              <w:right w:val="nil"/>
            </w:tcBorders>
            <w:shd w:val="clear" w:color="auto" w:fill="auto"/>
          </w:tcPr>
          <w:p w14:paraId="061BACBE"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 xml:space="preserve">ИНЖ. ГЕНЧО КОЛЕВ </w:t>
            </w:r>
          </w:p>
          <w:p w14:paraId="6EBEB190"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КМЕТ НА ОБЩИНА ОПАН</w:t>
            </w:r>
          </w:p>
        </w:tc>
        <w:tc>
          <w:tcPr>
            <w:tcW w:w="4646" w:type="dxa"/>
            <w:tcBorders>
              <w:top w:val="nil"/>
              <w:left w:val="nil"/>
              <w:bottom w:val="nil"/>
              <w:right w:val="nil"/>
            </w:tcBorders>
            <w:shd w:val="clear" w:color="auto" w:fill="auto"/>
          </w:tcPr>
          <w:p w14:paraId="24AED887" w14:textId="77777777" w:rsidR="009822FE" w:rsidRPr="009822FE" w:rsidRDefault="009822FE" w:rsidP="009822FE">
            <w:pPr>
              <w:spacing w:after="0" w:line="360" w:lineRule="auto"/>
              <w:rPr>
                <w:rFonts w:ascii="Times New Roman" w:eastAsia="Times New Roman" w:hAnsi="Times New Roman" w:cs="Times New Roman"/>
                <w:b/>
                <w:sz w:val="24"/>
                <w:szCs w:val="24"/>
              </w:rPr>
            </w:pPr>
            <w:r w:rsidRPr="009822FE">
              <w:rPr>
                <w:rFonts w:ascii="Times New Roman" w:eastAsia="Times New Roman" w:hAnsi="Times New Roman" w:cs="Times New Roman"/>
                <w:b/>
                <w:sz w:val="24"/>
                <w:szCs w:val="24"/>
              </w:rPr>
              <w:t xml:space="preserve">Г-Н </w:t>
            </w:r>
            <w:r w:rsidR="00CA084E">
              <w:rPr>
                <w:rFonts w:ascii="Times New Roman" w:eastAsia="Times New Roman" w:hAnsi="Times New Roman" w:cs="Times New Roman"/>
                <w:b/>
                <w:sz w:val="24"/>
                <w:szCs w:val="24"/>
              </w:rPr>
              <w:t>ТИХОМИР ДИНЕВ</w:t>
            </w:r>
            <w:r w:rsidRPr="009822FE">
              <w:rPr>
                <w:rFonts w:ascii="Times New Roman" w:eastAsia="Times New Roman" w:hAnsi="Times New Roman" w:cs="Times New Roman"/>
                <w:b/>
                <w:sz w:val="24"/>
                <w:szCs w:val="24"/>
              </w:rPr>
              <w:t xml:space="preserve"> </w:t>
            </w:r>
          </w:p>
          <w:p w14:paraId="62B56638" w14:textId="77777777" w:rsidR="009822FE" w:rsidRPr="009822FE" w:rsidRDefault="009822FE" w:rsidP="009822FE">
            <w:pPr>
              <w:spacing w:after="0" w:line="360" w:lineRule="auto"/>
              <w:rPr>
                <w:rFonts w:ascii="Times New Roman" w:eastAsia="Times New Roman" w:hAnsi="Times New Roman" w:cs="Times New Roman"/>
                <w:b/>
                <w:sz w:val="24"/>
                <w:szCs w:val="24"/>
              </w:rPr>
            </w:pPr>
            <w:r w:rsidRPr="009822FE">
              <w:rPr>
                <w:rFonts w:ascii="Times New Roman" w:eastAsia="Times New Roman" w:hAnsi="Times New Roman" w:cs="Times New Roman"/>
                <w:b/>
                <w:sz w:val="24"/>
                <w:szCs w:val="24"/>
              </w:rPr>
              <w:t xml:space="preserve">ПРЕДСЕДАТЕЛ НА </w:t>
            </w:r>
          </w:p>
          <w:p w14:paraId="641F4E81" w14:textId="77777777" w:rsidR="009822FE" w:rsidRPr="009822FE" w:rsidRDefault="009822FE" w:rsidP="009822FE">
            <w:pPr>
              <w:spacing w:after="0" w:line="360" w:lineRule="auto"/>
              <w:rPr>
                <w:rFonts w:ascii="Times New Roman" w:eastAsia="Times New Roman" w:hAnsi="Times New Roman" w:cs="Times New Roman"/>
                <w:b/>
                <w:sz w:val="24"/>
                <w:szCs w:val="24"/>
              </w:rPr>
            </w:pPr>
            <w:r w:rsidRPr="009822FE">
              <w:rPr>
                <w:rFonts w:ascii="Times New Roman" w:eastAsia="Times New Roman" w:hAnsi="Times New Roman" w:cs="Times New Roman"/>
                <w:b/>
                <w:sz w:val="24"/>
                <w:szCs w:val="24"/>
              </w:rPr>
              <w:t>ОБЩИНСКИ СЪВЕТ ОПАН</w:t>
            </w:r>
          </w:p>
          <w:p w14:paraId="201394BD" w14:textId="77777777" w:rsidR="009822FE" w:rsidRPr="009822FE" w:rsidRDefault="009822FE" w:rsidP="009822FE">
            <w:pPr>
              <w:spacing w:after="0" w:line="360" w:lineRule="auto"/>
              <w:rPr>
                <w:rFonts w:ascii="Times New Roman" w:eastAsia="Times New Roman" w:hAnsi="Times New Roman" w:cs="Times New Roman"/>
                <w:b/>
                <w:color w:val="000000"/>
                <w:sz w:val="32"/>
                <w:szCs w:val="32"/>
              </w:rPr>
            </w:pPr>
          </w:p>
        </w:tc>
      </w:tr>
      <w:tr w:rsidR="009822FE" w:rsidRPr="009822FE" w14:paraId="6E9829B7" w14:textId="77777777" w:rsidTr="003D336C">
        <w:trPr>
          <w:gridBefore w:val="1"/>
          <w:gridAfter w:val="1"/>
          <w:wBefore w:w="1134" w:type="dxa"/>
          <w:wAfter w:w="629" w:type="dxa"/>
        </w:trPr>
        <w:tc>
          <w:tcPr>
            <w:tcW w:w="4643" w:type="dxa"/>
            <w:tcBorders>
              <w:top w:val="nil"/>
              <w:left w:val="nil"/>
              <w:bottom w:val="nil"/>
              <w:right w:val="nil"/>
            </w:tcBorders>
            <w:shd w:val="clear" w:color="auto" w:fill="auto"/>
          </w:tcPr>
          <w:p w14:paraId="234926CE"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 xml:space="preserve">Г-Н </w:t>
            </w:r>
            <w:r w:rsidR="00ED610B">
              <w:rPr>
                <w:rFonts w:ascii="Times New Roman" w:eastAsia="Times New Roman" w:hAnsi="Times New Roman" w:cs="Times New Roman"/>
                <w:b/>
                <w:color w:val="000000"/>
                <w:sz w:val="24"/>
                <w:szCs w:val="24"/>
              </w:rPr>
              <w:t>КЪНЧО ПАПАЗОВ</w:t>
            </w:r>
          </w:p>
          <w:p w14:paraId="48627E82"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КМЕТ НА ОБЩИНА ГУРКОВО</w:t>
            </w:r>
          </w:p>
        </w:tc>
        <w:tc>
          <w:tcPr>
            <w:tcW w:w="4646" w:type="dxa"/>
            <w:tcBorders>
              <w:top w:val="nil"/>
              <w:left w:val="nil"/>
              <w:bottom w:val="nil"/>
              <w:right w:val="nil"/>
            </w:tcBorders>
            <w:shd w:val="clear" w:color="auto" w:fill="auto"/>
          </w:tcPr>
          <w:p w14:paraId="059C1A9F"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 xml:space="preserve">Г-Н </w:t>
            </w:r>
            <w:r w:rsidR="00ED610B">
              <w:rPr>
                <w:rFonts w:ascii="Times New Roman" w:eastAsia="Times New Roman" w:hAnsi="Times New Roman" w:cs="Times New Roman"/>
                <w:b/>
                <w:color w:val="000000"/>
                <w:sz w:val="24"/>
                <w:szCs w:val="24"/>
              </w:rPr>
              <w:t>ДИМИТЪР ДРАЧЕВ</w:t>
            </w:r>
            <w:r w:rsidRPr="009822FE">
              <w:rPr>
                <w:rFonts w:ascii="Times New Roman" w:eastAsia="Times New Roman" w:hAnsi="Times New Roman" w:cs="Times New Roman"/>
                <w:b/>
                <w:color w:val="000000"/>
                <w:sz w:val="24"/>
                <w:szCs w:val="24"/>
              </w:rPr>
              <w:t xml:space="preserve"> </w:t>
            </w:r>
          </w:p>
          <w:p w14:paraId="50B5ED9F"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 xml:space="preserve">ПРЕДСЕДАТЕЛ НА </w:t>
            </w:r>
          </w:p>
          <w:p w14:paraId="6E69DEE0"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ОБЩИНСКИ СЪВЕТ ГУРКОВО</w:t>
            </w:r>
          </w:p>
        </w:tc>
      </w:tr>
      <w:tr w:rsidR="009822FE" w:rsidRPr="009822FE" w14:paraId="27C00C83" w14:textId="77777777" w:rsidTr="003D336C">
        <w:trPr>
          <w:gridBefore w:val="1"/>
          <w:gridAfter w:val="1"/>
          <w:wBefore w:w="1134" w:type="dxa"/>
          <w:wAfter w:w="629" w:type="dxa"/>
        </w:trPr>
        <w:tc>
          <w:tcPr>
            <w:tcW w:w="4643" w:type="dxa"/>
            <w:tcBorders>
              <w:top w:val="nil"/>
              <w:left w:val="nil"/>
              <w:bottom w:val="nil"/>
              <w:right w:val="nil"/>
            </w:tcBorders>
            <w:shd w:val="clear" w:color="auto" w:fill="auto"/>
          </w:tcPr>
          <w:p w14:paraId="5E853283" w14:textId="77777777" w:rsidR="009822FE" w:rsidRPr="009822FE" w:rsidRDefault="009822FE" w:rsidP="009822FE">
            <w:pPr>
              <w:spacing w:after="0" w:line="360" w:lineRule="auto"/>
              <w:jc w:val="both"/>
              <w:rPr>
                <w:rFonts w:ascii="Times New Roman" w:eastAsia="Times New Roman" w:hAnsi="Times New Roman" w:cs="Times New Roman"/>
                <w:b/>
                <w:color w:val="000000"/>
                <w:sz w:val="24"/>
                <w:szCs w:val="24"/>
              </w:rPr>
            </w:pPr>
          </w:p>
          <w:p w14:paraId="36EFAE1F" w14:textId="77777777" w:rsidR="009822FE" w:rsidRPr="009822FE" w:rsidRDefault="009822FE" w:rsidP="009822FE">
            <w:pPr>
              <w:spacing w:after="0" w:line="360" w:lineRule="auto"/>
              <w:jc w:val="both"/>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Г-Н ИСА БЕСООЛУ</w:t>
            </w:r>
          </w:p>
          <w:p w14:paraId="23F7AFA2" w14:textId="77777777" w:rsidR="009822FE" w:rsidRPr="009822FE" w:rsidRDefault="009822FE" w:rsidP="009822FE">
            <w:pPr>
              <w:spacing w:after="0" w:line="360" w:lineRule="auto"/>
              <w:jc w:val="both"/>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КМЕТ НА ОБЩИНА ПАВЕЛ БАНЯ</w:t>
            </w:r>
          </w:p>
        </w:tc>
        <w:tc>
          <w:tcPr>
            <w:tcW w:w="4646" w:type="dxa"/>
            <w:tcBorders>
              <w:top w:val="nil"/>
              <w:left w:val="nil"/>
              <w:bottom w:val="nil"/>
              <w:right w:val="nil"/>
            </w:tcBorders>
            <w:shd w:val="clear" w:color="auto" w:fill="auto"/>
          </w:tcPr>
          <w:p w14:paraId="7019A18E" w14:textId="77777777" w:rsidR="009822FE" w:rsidRPr="009822FE" w:rsidRDefault="009822FE" w:rsidP="009822FE">
            <w:pPr>
              <w:spacing w:after="0" w:line="360" w:lineRule="auto"/>
              <w:jc w:val="both"/>
              <w:rPr>
                <w:rFonts w:ascii="Times New Roman" w:eastAsia="Times New Roman" w:hAnsi="Times New Roman" w:cs="Times New Roman"/>
                <w:b/>
                <w:color w:val="000000"/>
                <w:sz w:val="24"/>
                <w:szCs w:val="24"/>
              </w:rPr>
            </w:pPr>
          </w:p>
          <w:p w14:paraId="2257BE46" w14:textId="77777777" w:rsidR="009822FE" w:rsidRPr="009822FE" w:rsidRDefault="009822FE" w:rsidP="009822FE">
            <w:pPr>
              <w:spacing w:after="0" w:line="360" w:lineRule="auto"/>
              <w:jc w:val="both"/>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Г-ЖА МИЛЕНА ПАУНОВА</w:t>
            </w:r>
          </w:p>
          <w:p w14:paraId="1B2B364F" w14:textId="77777777" w:rsidR="009822FE" w:rsidRPr="009822FE" w:rsidRDefault="009822FE" w:rsidP="009822FE">
            <w:pPr>
              <w:spacing w:after="0" w:line="360" w:lineRule="auto"/>
              <w:jc w:val="both"/>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 xml:space="preserve">ПРЕДСЕДАТЕЛ НА </w:t>
            </w:r>
          </w:p>
          <w:p w14:paraId="63CF34FC" w14:textId="77777777" w:rsidR="009822FE" w:rsidRPr="009822FE" w:rsidRDefault="009822FE" w:rsidP="009822FE">
            <w:pPr>
              <w:spacing w:after="0" w:line="360" w:lineRule="auto"/>
              <w:jc w:val="both"/>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ОБЩИНСКИ СЪВЕТ ПАВЕЛ БАНЯ</w:t>
            </w:r>
          </w:p>
          <w:p w14:paraId="1F30A1E8" w14:textId="77777777" w:rsidR="009822FE" w:rsidRPr="009822FE" w:rsidRDefault="009822FE" w:rsidP="009822FE">
            <w:pPr>
              <w:spacing w:after="0" w:line="360" w:lineRule="auto"/>
              <w:rPr>
                <w:rFonts w:ascii="Times New Roman" w:eastAsia="Times New Roman" w:hAnsi="Times New Roman" w:cs="Times New Roman"/>
                <w:b/>
                <w:color w:val="000000"/>
                <w:sz w:val="32"/>
                <w:szCs w:val="32"/>
              </w:rPr>
            </w:pPr>
          </w:p>
        </w:tc>
      </w:tr>
      <w:tr w:rsidR="009822FE" w:rsidRPr="009822FE" w14:paraId="2DEB8028" w14:textId="77777777" w:rsidTr="003D336C">
        <w:trPr>
          <w:gridBefore w:val="1"/>
          <w:gridAfter w:val="1"/>
          <w:wBefore w:w="1134" w:type="dxa"/>
          <w:wAfter w:w="629" w:type="dxa"/>
          <w:trHeight w:val="1296"/>
        </w:trPr>
        <w:tc>
          <w:tcPr>
            <w:tcW w:w="4643" w:type="dxa"/>
            <w:tcBorders>
              <w:top w:val="nil"/>
              <w:left w:val="nil"/>
              <w:bottom w:val="nil"/>
              <w:right w:val="nil"/>
            </w:tcBorders>
            <w:shd w:val="clear" w:color="auto" w:fill="auto"/>
          </w:tcPr>
          <w:p w14:paraId="0DACBF28" w14:textId="77777777" w:rsidR="009822FE" w:rsidRPr="009822FE" w:rsidRDefault="009822FE" w:rsidP="009822FE">
            <w:pPr>
              <w:spacing w:after="0" w:line="360" w:lineRule="auto"/>
              <w:ind w:left="-142" w:firstLine="142"/>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 xml:space="preserve">Г-Н ИВАН ТАНЕВ </w:t>
            </w:r>
          </w:p>
          <w:p w14:paraId="372E1289"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КМЕТ НА ОБЩИНА БРАТЯ ДАСКАЛОВИ</w:t>
            </w:r>
          </w:p>
        </w:tc>
        <w:tc>
          <w:tcPr>
            <w:tcW w:w="4646" w:type="dxa"/>
            <w:tcBorders>
              <w:top w:val="nil"/>
              <w:left w:val="nil"/>
              <w:bottom w:val="nil"/>
              <w:right w:val="nil"/>
            </w:tcBorders>
            <w:shd w:val="clear" w:color="auto" w:fill="auto"/>
          </w:tcPr>
          <w:p w14:paraId="7D89E3AA"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 xml:space="preserve">Г-ЖА КАТЯ ИВАНОВА </w:t>
            </w:r>
          </w:p>
          <w:p w14:paraId="2DEFDF0E"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 xml:space="preserve">ПРЕДСЕДАТЕЛ НА </w:t>
            </w:r>
          </w:p>
          <w:p w14:paraId="664CDDF2" w14:textId="77777777" w:rsidR="009822FE" w:rsidRPr="009822FE" w:rsidRDefault="009822FE" w:rsidP="009822FE">
            <w:pPr>
              <w:spacing w:after="0" w:line="360" w:lineRule="auto"/>
              <w:rPr>
                <w:rFonts w:ascii="Times New Roman" w:eastAsia="Times New Roman" w:hAnsi="Times New Roman" w:cs="Times New Roman"/>
                <w:b/>
                <w:color w:val="000000"/>
                <w:sz w:val="24"/>
                <w:szCs w:val="24"/>
              </w:rPr>
            </w:pPr>
            <w:r w:rsidRPr="009822FE">
              <w:rPr>
                <w:rFonts w:ascii="Times New Roman" w:eastAsia="Times New Roman" w:hAnsi="Times New Roman" w:cs="Times New Roman"/>
                <w:b/>
                <w:color w:val="000000"/>
                <w:sz w:val="24"/>
                <w:szCs w:val="24"/>
              </w:rPr>
              <w:t>ОБЩИНСКИ СЪВЕТ БРАТЯ ДАСКАЛОВИ</w:t>
            </w:r>
          </w:p>
        </w:tc>
      </w:tr>
      <w:tr w:rsidR="009822FE" w:rsidRPr="009822FE" w14:paraId="6B780B5A" w14:textId="77777777" w:rsidTr="003D3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183"/>
        </w:trPr>
        <w:tc>
          <w:tcPr>
            <w:tcW w:w="11052" w:type="dxa"/>
            <w:gridSpan w:val="4"/>
          </w:tcPr>
          <w:p w14:paraId="3EA03FF2" w14:textId="77777777" w:rsidR="009822FE" w:rsidRPr="009822FE" w:rsidRDefault="009822FE" w:rsidP="009822FE">
            <w:pPr>
              <w:spacing w:after="0" w:line="360" w:lineRule="auto"/>
              <w:ind w:left="1140"/>
              <w:jc w:val="both"/>
              <w:rPr>
                <w:rFonts w:ascii="Times New Roman" w:eastAsia="Times New Roman" w:hAnsi="Times New Roman" w:cs="Times New Roman"/>
                <w:b/>
                <w:i/>
                <w:color w:val="000000"/>
                <w:sz w:val="24"/>
                <w:szCs w:val="24"/>
                <w:lang w:val="ru-RU"/>
              </w:rPr>
            </w:pPr>
          </w:p>
          <w:p w14:paraId="24C1F059" w14:textId="77777777" w:rsidR="0093706F" w:rsidRDefault="0093706F" w:rsidP="002F03BA">
            <w:pPr>
              <w:spacing w:after="0" w:line="360" w:lineRule="auto"/>
              <w:ind w:left="1140"/>
              <w:jc w:val="both"/>
              <w:rPr>
                <w:rFonts w:ascii="Times New Roman" w:eastAsia="Times New Roman" w:hAnsi="Times New Roman" w:cs="Times New Roman"/>
                <w:b/>
                <w:i/>
                <w:color w:val="000000"/>
                <w:sz w:val="24"/>
                <w:szCs w:val="24"/>
                <w:lang w:val="ru-RU"/>
              </w:rPr>
            </w:pPr>
          </w:p>
          <w:p w14:paraId="3F2E3A1C" w14:textId="77777777" w:rsidR="009822FE" w:rsidRPr="009822FE" w:rsidRDefault="009822FE" w:rsidP="00ED610B">
            <w:pPr>
              <w:spacing w:after="0" w:line="360" w:lineRule="auto"/>
              <w:ind w:left="1140"/>
              <w:jc w:val="both"/>
              <w:rPr>
                <w:rFonts w:ascii="Times New Roman" w:eastAsia="Times New Roman" w:hAnsi="Times New Roman" w:cs="Times New Roman"/>
                <w:i/>
                <w:color w:val="000000"/>
                <w:sz w:val="24"/>
                <w:szCs w:val="24"/>
                <w:lang w:val="ru-RU"/>
              </w:rPr>
            </w:pPr>
            <w:r w:rsidRPr="009822FE">
              <w:rPr>
                <w:rFonts w:ascii="Times New Roman" w:eastAsia="Times New Roman" w:hAnsi="Times New Roman" w:cs="Times New Roman"/>
                <w:b/>
                <w:i/>
                <w:color w:val="000000"/>
                <w:sz w:val="24"/>
                <w:szCs w:val="24"/>
                <w:lang w:val="ru-RU"/>
              </w:rPr>
              <w:lastRenderedPageBreak/>
              <w:t xml:space="preserve">Относно: </w:t>
            </w:r>
            <w:r w:rsidR="00E03903" w:rsidRPr="00E03903">
              <w:rPr>
                <w:rFonts w:ascii="Times New Roman" w:hAnsi="Times New Roman" w:cs="Times New Roman"/>
                <w:i/>
                <w:color w:val="000000"/>
                <w:sz w:val="24"/>
                <w:szCs w:val="24"/>
                <w:lang w:val="ru-RU"/>
              </w:rPr>
              <w:t xml:space="preserve">провеждане на </w:t>
            </w:r>
            <w:r w:rsidR="00ED610B">
              <w:rPr>
                <w:rFonts w:ascii="Times New Roman" w:hAnsi="Times New Roman" w:cs="Times New Roman"/>
                <w:i/>
                <w:color w:val="000000"/>
                <w:sz w:val="24"/>
                <w:szCs w:val="24"/>
                <w:lang w:val="ru-RU"/>
              </w:rPr>
              <w:t>извънредно неприсъствено</w:t>
            </w:r>
            <w:r w:rsidR="00E03903" w:rsidRPr="00E03903">
              <w:rPr>
                <w:rFonts w:ascii="Times New Roman" w:hAnsi="Times New Roman" w:cs="Times New Roman"/>
                <w:i/>
                <w:color w:val="000000"/>
                <w:sz w:val="24"/>
                <w:szCs w:val="24"/>
                <w:lang w:val="ru-RU"/>
              </w:rPr>
              <w:t xml:space="preserve"> заседание на Общото събрание на </w:t>
            </w:r>
            <w:r w:rsidR="00E03903" w:rsidRPr="00E03903">
              <w:rPr>
                <w:rFonts w:ascii="Times New Roman" w:hAnsi="Times New Roman" w:cs="Times New Roman"/>
                <w:i/>
                <w:sz w:val="24"/>
                <w:szCs w:val="24"/>
              </w:rPr>
              <w:t>Асоциация по ВиК на обособената територия, обслужвана от „Водоснабдяване и канализация“ ЕООД – Стара Загора</w:t>
            </w:r>
            <w:r w:rsidR="00E03903" w:rsidRPr="00E03903">
              <w:rPr>
                <w:rFonts w:ascii="Times New Roman" w:hAnsi="Times New Roman" w:cs="Times New Roman"/>
                <w:i/>
                <w:color w:val="000000"/>
                <w:sz w:val="24"/>
                <w:szCs w:val="24"/>
                <w:lang w:val="ru-RU"/>
              </w:rPr>
              <w:t xml:space="preserve">, </w:t>
            </w:r>
            <w:r w:rsidR="00E03903" w:rsidRPr="00384570">
              <w:rPr>
                <w:rFonts w:ascii="Times New Roman" w:hAnsi="Times New Roman" w:cs="Times New Roman"/>
                <w:i/>
                <w:color w:val="000000"/>
                <w:sz w:val="24"/>
                <w:szCs w:val="24"/>
                <w:lang w:val="ru-RU"/>
              </w:rPr>
              <w:t xml:space="preserve">насрочено </w:t>
            </w:r>
            <w:r w:rsidR="00E03903" w:rsidRPr="00384570">
              <w:rPr>
                <w:rFonts w:ascii="Times New Roman" w:hAnsi="Times New Roman" w:cs="Times New Roman"/>
                <w:i/>
                <w:color w:val="000000"/>
                <w:sz w:val="24"/>
                <w:szCs w:val="24"/>
              </w:rPr>
              <w:t>н</w:t>
            </w:r>
            <w:r w:rsidR="00E03903" w:rsidRPr="00384570">
              <w:rPr>
                <w:rFonts w:ascii="Times New Roman" w:hAnsi="Times New Roman" w:cs="Times New Roman"/>
                <w:i/>
                <w:color w:val="000000"/>
                <w:sz w:val="24"/>
                <w:szCs w:val="24"/>
                <w:lang w:val="ru-RU"/>
              </w:rPr>
              <w:t xml:space="preserve">а </w:t>
            </w:r>
            <w:r w:rsidR="00E03903" w:rsidRPr="00384570">
              <w:rPr>
                <w:rFonts w:ascii="Times New Roman" w:hAnsi="Times New Roman" w:cs="Times New Roman"/>
                <w:i/>
                <w:color w:val="000000"/>
                <w:sz w:val="24"/>
                <w:szCs w:val="24"/>
              </w:rPr>
              <w:t>1</w:t>
            </w:r>
            <w:r w:rsidR="00ED610B">
              <w:rPr>
                <w:rFonts w:ascii="Times New Roman" w:hAnsi="Times New Roman" w:cs="Times New Roman"/>
                <w:i/>
                <w:color w:val="000000"/>
                <w:sz w:val="24"/>
                <w:szCs w:val="24"/>
              </w:rPr>
              <w:t>2</w:t>
            </w:r>
            <w:r w:rsidR="00E03903" w:rsidRPr="00384570">
              <w:rPr>
                <w:rFonts w:ascii="Times New Roman" w:hAnsi="Times New Roman" w:cs="Times New Roman"/>
                <w:i/>
                <w:color w:val="000000"/>
                <w:sz w:val="24"/>
                <w:szCs w:val="24"/>
                <w:lang w:val="ru-RU"/>
              </w:rPr>
              <w:t xml:space="preserve"> </w:t>
            </w:r>
            <w:r w:rsidR="00ED610B">
              <w:rPr>
                <w:rFonts w:ascii="Times New Roman" w:hAnsi="Times New Roman" w:cs="Times New Roman"/>
                <w:i/>
                <w:color w:val="000000"/>
                <w:sz w:val="24"/>
                <w:szCs w:val="24"/>
                <w:lang w:val="ru-RU"/>
              </w:rPr>
              <w:t>декември</w:t>
            </w:r>
            <w:r w:rsidR="00E03903" w:rsidRPr="00384570">
              <w:rPr>
                <w:rFonts w:ascii="Times New Roman" w:hAnsi="Times New Roman" w:cs="Times New Roman"/>
                <w:i/>
                <w:color w:val="000000"/>
                <w:sz w:val="24"/>
                <w:szCs w:val="24"/>
                <w:lang w:val="ru-RU"/>
              </w:rPr>
              <w:t xml:space="preserve"> 202</w:t>
            </w:r>
            <w:r w:rsidR="00D4540D" w:rsidRPr="00384570">
              <w:rPr>
                <w:rFonts w:ascii="Times New Roman" w:hAnsi="Times New Roman" w:cs="Times New Roman"/>
                <w:i/>
                <w:color w:val="000000"/>
                <w:sz w:val="24"/>
                <w:szCs w:val="24"/>
                <w:lang w:val="ru-RU"/>
              </w:rPr>
              <w:t>3</w:t>
            </w:r>
            <w:r w:rsidR="00E03903" w:rsidRPr="00384570">
              <w:rPr>
                <w:rFonts w:ascii="Times New Roman" w:hAnsi="Times New Roman" w:cs="Times New Roman"/>
                <w:i/>
                <w:color w:val="000000"/>
                <w:sz w:val="24"/>
                <w:szCs w:val="24"/>
                <w:lang w:val="ru-RU"/>
              </w:rPr>
              <w:t xml:space="preserve"> г.</w:t>
            </w:r>
          </w:p>
        </w:tc>
      </w:tr>
    </w:tbl>
    <w:p w14:paraId="77586AF6" w14:textId="77777777" w:rsidR="00ED610B" w:rsidRPr="009822FE" w:rsidRDefault="00C97B8C" w:rsidP="00C97B8C">
      <w:pPr>
        <w:tabs>
          <w:tab w:val="left" w:pos="690"/>
          <w:tab w:val="left" w:pos="3270"/>
        </w:tabs>
        <w:rPr>
          <w:rFonts w:ascii="Times New Roman" w:eastAsia="Times New Roman" w:hAnsi="Times New Roman" w:cs="Times New Roman"/>
          <w:b/>
          <w:sz w:val="24"/>
          <w:szCs w:val="24"/>
        </w:rPr>
      </w:pPr>
      <w:r>
        <w:rPr>
          <w:rFonts w:ascii="Times New Roman" w:eastAsia="Times New Roman" w:hAnsi="Times New Roman" w:cs="Times New Roman"/>
          <w:sz w:val="24"/>
          <w:szCs w:val="24"/>
          <w:lang w:val="ru-RU"/>
        </w:rPr>
        <w:lastRenderedPageBreak/>
        <w:tab/>
      </w:r>
    </w:p>
    <w:p w14:paraId="160C5588" w14:textId="77777777" w:rsidR="00203129" w:rsidRDefault="009822FE" w:rsidP="005F49C5">
      <w:pPr>
        <w:spacing w:after="0" w:line="360" w:lineRule="auto"/>
        <w:ind w:firstLine="720"/>
        <w:jc w:val="both"/>
        <w:rPr>
          <w:rFonts w:ascii="Times New Roman" w:eastAsia="Times New Roman" w:hAnsi="Times New Roman" w:cs="Times New Roman"/>
          <w:sz w:val="24"/>
          <w:szCs w:val="24"/>
        </w:rPr>
      </w:pPr>
      <w:r w:rsidRPr="009822FE">
        <w:rPr>
          <w:rFonts w:ascii="Times New Roman" w:eastAsia="Times New Roman" w:hAnsi="Times New Roman" w:cs="Times New Roman"/>
          <w:b/>
          <w:sz w:val="24"/>
          <w:szCs w:val="24"/>
        </w:rPr>
        <w:t>УВАЖАЕМИ ГОСПОЖИ И ГОСПОДА,</w:t>
      </w:r>
      <w:r w:rsidR="00AB3C02" w:rsidRPr="00AB3C02">
        <w:rPr>
          <w:rFonts w:ascii="Times New Roman" w:eastAsia="Times New Roman" w:hAnsi="Times New Roman" w:cs="Times New Roman"/>
          <w:sz w:val="24"/>
          <w:szCs w:val="24"/>
        </w:rPr>
        <w:t xml:space="preserve"> </w:t>
      </w:r>
    </w:p>
    <w:p w14:paraId="723A071D" w14:textId="77777777" w:rsidR="00425980" w:rsidRDefault="00C31D7A" w:rsidP="005F1963">
      <w:pPr>
        <w:spacing w:line="360" w:lineRule="auto"/>
        <w:ind w:firstLine="708"/>
        <w:jc w:val="both"/>
        <w:rPr>
          <w:rFonts w:ascii="Times New Roman" w:eastAsia="Times New Roman" w:hAnsi="Times New Roman" w:cs="Times New Roman"/>
          <w:sz w:val="24"/>
          <w:szCs w:val="24"/>
        </w:rPr>
      </w:pPr>
      <w:r w:rsidRPr="00592BF8">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основание чл. 198в, ал. 6 от Закона за водите </w:t>
      </w:r>
      <w:r w:rsidRPr="003E2718">
        <w:rPr>
          <w:rFonts w:ascii="Times New Roman" w:eastAsia="Times New Roman" w:hAnsi="Times New Roman" w:cs="Times New Roman"/>
          <w:sz w:val="24"/>
          <w:szCs w:val="24"/>
        </w:rPr>
        <w:t xml:space="preserve">във връзка с чл. 9, ал. </w:t>
      </w:r>
      <w:r w:rsidR="00425980">
        <w:rPr>
          <w:rFonts w:ascii="Times New Roman" w:eastAsia="Times New Roman" w:hAnsi="Times New Roman" w:cs="Times New Roman"/>
          <w:sz w:val="24"/>
          <w:szCs w:val="24"/>
        </w:rPr>
        <w:t>1 и ал. 5</w:t>
      </w:r>
      <w:r w:rsidRPr="003E2718">
        <w:rPr>
          <w:rFonts w:ascii="Times New Roman" w:eastAsia="Times New Roman" w:hAnsi="Times New Roman" w:cs="Times New Roman"/>
          <w:sz w:val="24"/>
          <w:szCs w:val="24"/>
        </w:rPr>
        <w:t xml:space="preserve"> от</w:t>
      </w:r>
      <w:r w:rsidRPr="003E2718">
        <w:t xml:space="preserve"> </w:t>
      </w:r>
      <w:r w:rsidRPr="003E2718">
        <w:rPr>
          <w:rFonts w:ascii="Times New Roman" w:hAnsi="Times New Roman" w:cs="Times New Roman"/>
          <w:sz w:val="24"/>
          <w:szCs w:val="24"/>
        </w:rPr>
        <w:t>Правилника за организацията и дейността на асоциациите по водоснабдяване и канализация /ПОДАВК/ (обн., ДВ, бр. 66 от 8.08.2014 г., изм. и  доп., бр. 3 от 12.01.2021 г.)</w:t>
      </w:r>
      <w:r w:rsidRPr="00592B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насрочвам на </w:t>
      </w:r>
      <w:r w:rsidRPr="009E0042">
        <w:rPr>
          <w:rFonts w:ascii="Times New Roman" w:eastAsia="Times New Roman" w:hAnsi="Times New Roman" w:cs="Times New Roman"/>
          <w:sz w:val="24"/>
          <w:szCs w:val="24"/>
        </w:rPr>
        <w:t>1</w:t>
      </w:r>
      <w:r w:rsidR="00425980" w:rsidRPr="009E0042">
        <w:rPr>
          <w:rFonts w:ascii="Times New Roman" w:eastAsia="Times New Roman" w:hAnsi="Times New Roman" w:cs="Times New Roman"/>
          <w:sz w:val="24"/>
          <w:szCs w:val="24"/>
        </w:rPr>
        <w:t>2</w:t>
      </w:r>
      <w:r w:rsidRPr="009E0042">
        <w:rPr>
          <w:rFonts w:ascii="Times New Roman" w:eastAsia="Times New Roman" w:hAnsi="Times New Roman" w:cs="Times New Roman"/>
          <w:sz w:val="24"/>
          <w:szCs w:val="24"/>
        </w:rPr>
        <w:t xml:space="preserve"> </w:t>
      </w:r>
      <w:r w:rsidR="00425980" w:rsidRPr="009E0042">
        <w:rPr>
          <w:rFonts w:ascii="Times New Roman" w:eastAsia="Times New Roman" w:hAnsi="Times New Roman" w:cs="Times New Roman"/>
          <w:sz w:val="24"/>
          <w:szCs w:val="24"/>
        </w:rPr>
        <w:t>декември</w:t>
      </w:r>
      <w:r w:rsidRPr="009E0042">
        <w:rPr>
          <w:rFonts w:ascii="Times New Roman" w:eastAsia="Times New Roman" w:hAnsi="Times New Roman" w:cs="Times New Roman"/>
          <w:sz w:val="24"/>
          <w:szCs w:val="24"/>
        </w:rPr>
        <w:t xml:space="preserve"> 202</w:t>
      </w:r>
      <w:r w:rsidR="002D0CD9" w:rsidRPr="009E0042">
        <w:rPr>
          <w:rFonts w:ascii="Times New Roman" w:eastAsia="Times New Roman" w:hAnsi="Times New Roman" w:cs="Times New Roman"/>
          <w:sz w:val="24"/>
          <w:szCs w:val="24"/>
        </w:rPr>
        <w:t>3</w:t>
      </w:r>
      <w:r w:rsidRPr="009E0042">
        <w:rPr>
          <w:rFonts w:ascii="Times New Roman" w:eastAsia="Times New Roman" w:hAnsi="Times New Roman" w:cs="Times New Roman"/>
          <w:sz w:val="24"/>
          <w:szCs w:val="24"/>
        </w:rPr>
        <w:t xml:space="preserve"> г.</w:t>
      </w:r>
      <w:r w:rsidRPr="008E28DE">
        <w:rPr>
          <w:rFonts w:ascii="Times New Roman" w:eastAsia="Times New Roman" w:hAnsi="Times New Roman" w:cs="Times New Roman"/>
          <w:sz w:val="24"/>
          <w:szCs w:val="24"/>
        </w:rPr>
        <w:t xml:space="preserve"> </w:t>
      </w:r>
      <w:r w:rsidR="005F1963">
        <w:rPr>
          <w:rFonts w:ascii="Times New Roman" w:eastAsia="Times New Roman" w:hAnsi="Times New Roman" w:cs="Times New Roman"/>
          <w:sz w:val="24"/>
          <w:szCs w:val="24"/>
        </w:rPr>
        <w:t>извънредно неприсъствено</w:t>
      </w:r>
      <w:r>
        <w:rPr>
          <w:rFonts w:ascii="Times New Roman" w:eastAsia="Times New Roman" w:hAnsi="Times New Roman" w:cs="Times New Roman"/>
          <w:sz w:val="24"/>
          <w:szCs w:val="24"/>
        </w:rPr>
        <w:t xml:space="preserve"> </w:t>
      </w:r>
      <w:r w:rsidR="005F1963">
        <w:rPr>
          <w:rFonts w:ascii="Times New Roman" w:eastAsia="Times New Roman" w:hAnsi="Times New Roman" w:cs="Times New Roman"/>
          <w:sz w:val="24"/>
          <w:szCs w:val="24"/>
        </w:rPr>
        <w:t xml:space="preserve">/без видеоконферентна връзка/ </w:t>
      </w:r>
      <w:r>
        <w:rPr>
          <w:rFonts w:ascii="Times New Roman" w:eastAsia="Times New Roman" w:hAnsi="Times New Roman" w:cs="Times New Roman"/>
          <w:sz w:val="24"/>
          <w:szCs w:val="24"/>
        </w:rPr>
        <w:t>заседание</w:t>
      </w:r>
      <w:r w:rsidR="005F19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на Общото събрание на Асоциация по ВиК – Стара Загора. </w:t>
      </w:r>
    </w:p>
    <w:p w14:paraId="372FD308" w14:textId="77777777" w:rsidR="005F1963" w:rsidRDefault="005F1963" w:rsidP="005F1963">
      <w:pPr>
        <w:spacing w:after="0" w:line="360" w:lineRule="auto"/>
        <w:ind w:firstLine="708"/>
        <w:jc w:val="both"/>
        <w:rPr>
          <w:rFonts w:ascii="Times New Roman" w:eastAsia="Times New Roman" w:hAnsi="Times New Roman" w:cs="Times New Roman"/>
          <w:sz w:val="24"/>
          <w:szCs w:val="24"/>
          <w:shd w:val="clear" w:color="auto" w:fill="FFFFFF"/>
        </w:rPr>
      </w:pPr>
      <w:r w:rsidRPr="002E6DC0">
        <w:rPr>
          <w:rFonts w:ascii="Times New Roman" w:eastAsia="Times New Roman" w:hAnsi="Times New Roman" w:cs="Times New Roman"/>
          <w:sz w:val="24"/>
          <w:szCs w:val="24"/>
          <w:shd w:val="clear" w:color="auto" w:fill="FFFFFF"/>
        </w:rPr>
        <w:t>Съгласно разпоредбата на чл. 14, ал. 2 ПОДАВК неприсъствените заседания се провеждат</w:t>
      </w:r>
      <w:r w:rsidRPr="00A33263">
        <w:rPr>
          <w:rFonts w:ascii="Times New Roman" w:eastAsia="Times New Roman" w:hAnsi="Times New Roman" w:cs="Times New Roman"/>
          <w:sz w:val="24"/>
          <w:szCs w:val="24"/>
          <w:shd w:val="clear" w:color="auto" w:fill="FFFFFF"/>
        </w:rPr>
        <w:t>, ако в предвидения срок са получени, чрез системата за електронен обмен на документи или на електронната поща на асоциацията, мандатите (решенията) на представителите на държавата и общините, които притежават не по-малко от две трети от всички гласове в общото събрание. Решенията се вземат с мнозинство от три четвърти от гласовете, получени с мандатите</w:t>
      </w:r>
      <w:r w:rsidRPr="002E6DC0">
        <w:rPr>
          <w:rFonts w:ascii="Times New Roman" w:eastAsia="Times New Roman" w:hAnsi="Times New Roman" w:cs="Times New Roman"/>
          <w:sz w:val="24"/>
          <w:szCs w:val="24"/>
          <w:shd w:val="clear" w:color="auto" w:fill="FFFFFF"/>
        </w:rPr>
        <w:t xml:space="preserve"> (решенията) на представителите на държавата и общините (чл. 14, ал. 3 ПОДАВК). </w:t>
      </w:r>
    </w:p>
    <w:p w14:paraId="40BF982C" w14:textId="77777777" w:rsidR="005F1963" w:rsidRDefault="005F1963" w:rsidP="0011213C">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Съгласно</w:t>
      </w:r>
      <w:r w:rsidRPr="00222252">
        <w:rPr>
          <w:rFonts w:ascii="Times New Roman" w:eastAsia="Times New Roman" w:hAnsi="Times New Roman" w:cs="Times New Roman"/>
          <w:sz w:val="24"/>
          <w:szCs w:val="24"/>
        </w:rPr>
        <w:t xml:space="preserve"> чл. 198е, ал</w:t>
      </w:r>
      <w:r>
        <w:rPr>
          <w:rFonts w:ascii="Times New Roman" w:eastAsia="Times New Roman" w:hAnsi="Times New Roman" w:cs="Times New Roman"/>
          <w:sz w:val="24"/>
          <w:szCs w:val="24"/>
        </w:rPr>
        <w:t>.</w:t>
      </w:r>
      <w:r w:rsidRPr="002222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w:t>
      </w:r>
      <w:r w:rsidRPr="00222252">
        <w:rPr>
          <w:rFonts w:ascii="Times New Roman" w:eastAsia="Times New Roman" w:hAnsi="Times New Roman" w:cs="Times New Roman"/>
          <w:sz w:val="24"/>
          <w:szCs w:val="24"/>
        </w:rPr>
        <w:t xml:space="preserve"> </w:t>
      </w:r>
      <w:r w:rsidRPr="00222252">
        <w:rPr>
          <w:rFonts w:ascii="Times New Roman" w:eastAsia="Times New Roman" w:hAnsi="Times New Roman" w:cs="Times New Roman"/>
          <w:b/>
          <w:sz w:val="24"/>
          <w:szCs w:val="24"/>
          <w:u w:val="single"/>
        </w:rPr>
        <w:t>позицията и мандатът</w:t>
      </w:r>
      <w:r w:rsidRPr="00222252">
        <w:rPr>
          <w:rFonts w:ascii="Times New Roman" w:eastAsia="Times New Roman" w:hAnsi="Times New Roman" w:cs="Times New Roman"/>
          <w:sz w:val="24"/>
          <w:szCs w:val="24"/>
        </w:rPr>
        <w:t xml:space="preserve"> на представителя на общината за заседанията на общото събрание на асоциацията се съгласуват по ред, определен от общинския съвет. Съобразно това следва да се има предвид, че общинският съвет, давайки мандат за участие в заседанието на представителя на общината, съгласува и неговата позиция, като в своето решение задължително определя </w:t>
      </w:r>
      <w:r w:rsidRPr="00222252">
        <w:rPr>
          <w:rFonts w:ascii="Times New Roman" w:eastAsia="Times New Roman" w:hAnsi="Times New Roman" w:cs="Times New Roman"/>
          <w:b/>
          <w:sz w:val="24"/>
          <w:szCs w:val="24"/>
          <w:u w:val="single"/>
        </w:rPr>
        <w:t>„за“, „против“ или „въздържал се“</w:t>
      </w:r>
      <w:r w:rsidRPr="00222252">
        <w:rPr>
          <w:rFonts w:ascii="Times New Roman" w:eastAsia="Times New Roman" w:hAnsi="Times New Roman" w:cs="Times New Roman"/>
          <w:sz w:val="24"/>
          <w:szCs w:val="24"/>
        </w:rPr>
        <w:t xml:space="preserve"> по всички точки от предварително изпратения с поканата дневен ред. Гласуване от съответния общински съвет на позиция „против“ или „въздържал се“ следва да се аргументира писмено. За целта представителят на общината представя становище за това решение, което се включва в протокола. </w:t>
      </w:r>
      <w:r w:rsidRPr="007D1DF3">
        <w:rPr>
          <w:rFonts w:ascii="Times New Roman" w:eastAsia="Times New Roman" w:hAnsi="Times New Roman" w:cs="Times New Roman"/>
          <w:b/>
          <w:sz w:val="24"/>
          <w:szCs w:val="24"/>
          <w:u w:val="single"/>
        </w:rPr>
        <w:t>Правилникът не предвижда гласуване по свободна преценка на представителя</w:t>
      </w:r>
      <w:r w:rsidRPr="00222252">
        <w:rPr>
          <w:rFonts w:ascii="Times New Roman" w:eastAsia="Times New Roman" w:hAnsi="Times New Roman" w:cs="Times New Roman"/>
          <w:sz w:val="24"/>
          <w:szCs w:val="24"/>
        </w:rPr>
        <w:t xml:space="preserve">. </w:t>
      </w:r>
    </w:p>
    <w:p w14:paraId="113DA7A7" w14:textId="77777777" w:rsidR="00D3020D" w:rsidRPr="00AB3C02" w:rsidRDefault="00D3020D" w:rsidP="006005D9">
      <w:pPr>
        <w:spacing w:after="0" w:line="360" w:lineRule="auto"/>
        <w:ind w:firstLine="720"/>
        <w:jc w:val="both"/>
        <w:rPr>
          <w:rFonts w:ascii="Times New Roman" w:eastAsia="Times New Roman" w:hAnsi="Times New Roman" w:cs="Times New Roman"/>
          <w:sz w:val="24"/>
          <w:szCs w:val="24"/>
        </w:rPr>
      </w:pPr>
      <w:r w:rsidRPr="00BD49D2">
        <w:rPr>
          <w:rFonts w:ascii="Times New Roman" w:eastAsia="Times New Roman" w:hAnsi="Times New Roman" w:cs="Times New Roman"/>
          <w:sz w:val="24"/>
          <w:szCs w:val="24"/>
        </w:rPr>
        <w:t>На основание чл. 14, ал. 2</w:t>
      </w:r>
      <w:r w:rsidR="00A03BB7">
        <w:rPr>
          <w:rFonts w:ascii="Times New Roman" w:eastAsia="Times New Roman" w:hAnsi="Times New Roman" w:cs="Times New Roman"/>
          <w:sz w:val="24"/>
          <w:szCs w:val="24"/>
        </w:rPr>
        <w:t xml:space="preserve"> </w:t>
      </w:r>
      <w:r w:rsidRPr="00BD49D2">
        <w:rPr>
          <w:rFonts w:ascii="Times New Roman" w:eastAsia="Times New Roman" w:hAnsi="Times New Roman" w:cs="Times New Roman"/>
          <w:sz w:val="24"/>
          <w:szCs w:val="24"/>
        </w:rPr>
        <w:t xml:space="preserve">ПОДАВК е необходимо в срок до </w:t>
      </w:r>
      <w:r w:rsidRPr="001F5065">
        <w:rPr>
          <w:rFonts w:ascii="Times New Roman" w:eastAsia="Times New Roman" w:hAnsi="Times New Roman" w:cs="Times New Roman"/>
          <w:b/>
          <w:sz w:val="24"/>
          <w:szCs w:val="24"/>
          <w:u w:val="single"/>
        </w:rPr>
        <w:t>8 декември 2023 г.</w:t>
      </w:r>
      <w:r w:rsidRPr="00BD49D2">
        <w:rPr>
          <w:rFonts w:ascii="Times New Roman" w:eastAsia="Times New Roman" w:hAnsi="Times New Roman" w:cs="Times New Roman"/>
          <w:sz w:val="24"/>
          <w:szCs w:val="24"/>
        </w:rPr>
        <w:t xml:space="preserve"> на електронната поща на асоциацията или чрез системата за електронен обмен на съобщения да изпратите мандатите (решенията на общинските съвети) на представителите на общините. Същите следва да са подписани с електронен подпис или да са сканирано изображение на подписан на хартия документ.</w:t>
      </w:r>
    </w:p>
    <w:p w14:paraId="05557914" w14:textId="77777777" w:rsidR="006005D9" w:rsidRPr="00275BF0" w:rsidRDefault="00275BF0" w:rsidP="006005D9">
      <w:pPr>
        <w:spacing w:after="0" w:line="360" w:lineRule="auto"/>
        <w:ind w:firstLine="709"/>
        <w:jc w:val="both"/>
        <w:rPr>
          <w:rFonts w:ascii="Times New Roman" w:eastAsia="Times New Roman" w:hAnsi="Times New Roman" w:cs="Times New Roman"/>
          <w:sz w:val="24"/>
          <w:szCs w:val="24"/>
        </w:rPr>
      </w:pPr>
      <w:r w:rsidRPr="00275BF0">
        <w:rPr>
          <w:rFonts w:ascii="Times New Roman" w:eastAsia="Times New Roman" w:hAnsi="Times New Roman" w:cs="Times New Roman"/>
          <w:sz w:val="24"/>
          <w:szCs w:val="24"/>
        </w:rPr>
        <w:lastRenderedPageBreak/>
        <w:t xml:space="preserve">Позиция и мандат на представителя на общината е необходимо </w:t>
      </w:r>
      <w:r>
        <w:rPr>
          <w:rFonts w:ascii="Times New Roman" w:eastAsia="Times New Roman" w:hAnsi="Times New Roman" w:cs="Times New Roman"/>
          <w:sz w:val="24"/>
          <w:szCs w:val="24"/>
        </w:rPr>
        <w:t xml:space="preserve">да се </w:t>
      </w:r>
      <w:r w:rsidRPr="009E264D">
        <w:rPr>
          <w:rFonts w:ascii="Times New Roman" w:eastAsia="Times New Roman" w:hAnsi="Times New Roman" w:cs="Times New Roman"/>
          <w:sz w:val="24"/>
          <w:szCs w:val="24"/>
        </w:rPr>
        <w:t>дад</w:t>
      </w:r>
      <w:r>
        <w:rPr>
          <w:rFonts w:ascii="Times New Roman" w:eastAsia="Times New Roman" w:hAnsi="Times New Roman" w:cs="Times New Roman"/>
          <w:sz w:val="24"/>
          <w:szCs w:val="24"/>
        </w:rPr>
        <w:t xml:space="preserve">ат по </w:t>
      </w:r>
      <w:r w:rsidRPr="006C726C">
        <w:rPr>
          <w:rFonts w:ascii="Times New Roman" w:eastAsia="Times New Roman" w:hAnsi="Times New Roman" w:cs="Times New Roman"/>
          <w:sz w:val="24"/>
          <w:szCs w:val="24"/>
        </w:rPr>
        <w:t>точк</w:t>
      </w:r>
      <w:r w:rsidR="006005D9">
        <w:rPr>
          <w:rFonts w:ascii="Times New Roman" w:eastAsia="Times New Roman" w:hAnsi="Times New Roman" w:cs="Times New Roman"/>
          <w:sz w:val="24"/>
          <w:szCs w:val="24"/>
        </w:rPr>
        <w:t>а единствена</w:t>
      </w:r>
      <w:r w:rsidRPr="006C726C">
        <w:rPr>
          <w:rFonts w:ascii="Times New Roman" w:eastAsia="Times New Roman" w:hAnsi="Times New Roman" w:cs="Times New Roman"/>
          <w:sz w:val="24"/>
          <w:szCs w:val="24"/>
        </w:rPr>
        <w:t xml:space="preserve"> от следния проект на</w:t>
      </w:r>
      <w:r w:rsidRPr="00275BF0">
        <w:rPr>
          <w:rFonts w:ascii="Times New Roman" w:eastAsia="Times New Roman" w:hAnsi="Times New Roman" w:cs="Times New Roman"/>
          <w:sz w:val="24"/>
          <w:szCs w:val="24"/>
        </w:rPr>
        <w:t xml:space="preserve"> </w:t>
      </w:r>
    </w:p>
    <w:p w14:paraId="3B12ABB7" w14:textId="77777777" w:rsidR="006005D9" w:rsidRPr="00275BF0" w:rsidRDefault="00275BF0" w:rsidP="006005D9">
      <w:pPr>
        <w:spacing w:after="0" w:line="360" w:lineRule="auto"/>
        <w:jc w:val="center"/>
        <w:rPr>
          <w:rFonts w:ascii="Times New Roman" w:eastAsia="Times New Roman" w:hAnsi="Times New Roman" w:cs="Times New Roman"/>
          <w:b/>
          <w:sz w:val="24"/>
          <w:szCs w:val="24"/>
        </w:rPr>
      </w:pPr>
      <w:r w:rsidRPr="00812814">
        <w:rPr>
          <w:rFonts w:ascii="Times New Roman" w:eastAsia="Times New Roman" w:hAnsi="Times New Roman" w:cs="Times New Roman"/>
          <w:b/>
          <w:sz w:val="24"/>
          <w:szCs w:val="24"/>
        </w:rPr>
        <w:t>Дневен ред:</w:t>
      </w:r>
    </w:p>
    <w:p w14:paraId="56524ED7" w14:textId="77777777" w:rsidR="006005D9" w:rsidRPr="006005D9" w:rsidRDefault="006005D9" w:rsidP="006005D9">
      <w:pPr>
        <w:pStyle w:val="ListParagraph"/>
        <w:numPr>
          <w:ilvl w:val="0"/>
          <w:numId w:val="1"/>
        </w:numPr>
        <w:spacing w:after="0" w:line="360" w:lineRule="auto"/>
        <w:jc w:val="both"/>
        <w:rPr>
          <w:rFonts w:ascii="Times New Roman" w:eastAsia="Times New Roman" w:hAnsi="Times New Roman" w:cs="Times New Roman"/>
          <w:sz w:val="24"/>
          <w:szCs w:val="24"/>
        </w:rPr>
      </w:pPr>
      <w:r w:rsidRPr="006005D9">
        <w:rPr>
          <w:rFonts w:ascii="Times New Roman" w:eastAsia="Times New Roman" w:hAnsi="Times New Roman" w:cs="Times New Roman"/>
          <w:sz w:val="24"/>
          <w:szCs w:val="24"/>
        </w:rPr>
        <w:t>Приемане на решение за препоръчителния размер на вноската на държавата в бюджета на Асоциация по ВиК на обособената територия, обслужвана от „Водоснабдяване и канализация“ ЕООД – Стара Загора за 2024 г. в размер на 36 000 лв.</w:t>
      </w:r>
    </w:p>
    <w:p w14:paraId="2EA77343" w14:textId="77777777" w:rsidR="008B23BE" w:rsidRPr="006005D9" w:rsidRDefault="008B23BE" w:rsidP="00CC29D5">
      <w:pPr>
        <w:numPr>
          <w:ilvl w:val="0"/>
          <w:numId w:val="1"/>
        </w:numPr>
        <w:spacing w:after="0" w:line="360" w:lineRule="auto"/>
        <w:ind w:left="567" w:hanging="207"/>
        <w:contextualSpacing/>
        <w:jc w:val="both"/>
        <w:rPr>
          <w:rFonts w:ascii="Times New Roman" w:hAnsi="Times New Roman" w:cs="Times New Roman"/>
          <w:sz w:val="24"/>
          <w:szCs w:val="24"/>
        </w:rPr>
      </w:pPr>
      <w:r w:rsidRPr="006005D9">
        <w:rPr>
          <w:rFonts w:ascii="Times New Roman" w:hAnsi="Times New Roman" w:cs="Times New Roman"/>
          <w:sz w:val="24"/>
          <w:szCs w:val="24"/>
        </w:rPr>
        <w:t xml:space="preserve"> Други.</w:t>
      </w:r>
    </w:p>
    <w:p w14:paraId="68FD8D0E" w14:textId="77777777" w:rsidR="00E033FF" w:rsidRPr="00E033FF" w:rsidRDefault="00E033FF" w:rsidP="00E033FF">
      <w:pPr>
        <w:spacing w:line="360" w:lineRule="auto"/>
        <w:ind w:firstLine="709"/>
        <w:jc w:val="both"/>
        <w:rPr>
          <w:rFonts w:ascii="Times New Roman" w:hAnsi="Times New Roman" w:cs="Times New Roman"/>
          <w:sz w:val="24"/>
          <w:szCs w:val="24"/>
        </w:rPr>
      </w:pPr>
      <w:r w:rsidRPr="00A33263">
        <w:rPr>
          <w:rFonts w:ascii="Times New Roman" w:hAnsi="Times New Roman" w:cs="Times New Roman"/>
          <w:sz w:val="24"/>
          <w:szCs w:val="24"/>
        </w:rPr>
        <w:t xml:space="preserve">На основание чл. 10, ал. 5, т. 6 ПОДАВК определям </w:t>
      </w:r>
      <w:r w:rsidRPr="00C12950">
        <w:rPr>
          <w:rFonts w:ascii="Times New Roman" w:hAnsi="Times New Roman" w:cs="Times New Roman"/>
          <w:sz w:val="24"/>
          <w:szCs w:val="24"/>
        </w:rPr>
        <w:t>резервна дата за провеждане на заседанието, 28 декември 2023 г.,</w:t>
      </w:r>
      <w:r w:rsidRPr="00A33263">
        <w:rPr>
          <w:rFonts w:ascii="Times New Roman" w:hAnsi="Times New Roman" w:cs="Times New Roman"/>
          <w:sz w:val="24"/>
          <w:szCs w:val="24"/>
        </w:rPr>
        <w:t xml:space="preserve"> без промяна на дневния ред, за която ще бъдат валидни мандатите (решенията на общинските</w:t>
      </w:r>
      <w:r w:rsidRPr="00222252">
        <w:rPr>
          <w:rFonts w:ascii="Times New Roman" w:hAnsi="Times New Roman" w:cs="Times New Roman"/>
          <w:sz w:val="24"/>
          <w:szCs w:val="24"/>
        </w:rPr>
        <w:t xml:space="preserve"> съвети) за първоначално обявената дата. </w:t>
      </w:r>
    </w:p>
    <w:p w14:paraId="6219495F" w14:textId="77777777" w:rsidR="00275BF0" w:rsidRPr="00275BF0" w:rsidRDefault="00275BF0" w:rsidP="00485DAD">
      <w:pPr>
        <w:spacing w:after="0" w:line="360" w:lineRule="auto"/>
        <w:ind w:firstLine="708"/>
        <w:jc w:val="both"/>
        <w:rPr>
          <w:rFonts w:ascii="Times New Roman" w:eastAsia="Times New Roman" w:hAnsi="Times New Roman" w:cs="Times New Roman"/>
          <w:sz w:val="24"/>
          <w:szCs w:val="24"/>
        </w:rPr>
      </w:pPr>
      <w:r w:rsidRPr="00275BF0">
        <w:rPr>
          <w:rFonts w:ascii="Times New Roman" w:eastAsia="Times New Roman" w:hAnsi="Times New Roman" w:cs="Times New Roman"/>
          <w:sz w:val="24"/>
          <w:szCs w:val="24"/>
        </w:rPr>
        <w:t>Актуалното разпределение на гласовете в Общото събрание на Асоциацията</w:t>
      </w:r>
      <w:r w:rsidR="00485DAD" w:rsidRPr="00485DAD">
        <w:rPr>
          <w:rFonts w:ascii="Times New Roman" w:eastAsia="Times New Roman" w:hAnsi="Times New Roman" w:cs="Times New Roman"/>
          <w:sz w:val="24"/>
          <w:szCs w:val="24"/>
        </w:rPr>
        <w:t xml:space="preserve"> </w:t>
      </w:r>
      <w:r w:rsidR="00485DAD">
        <w:rPr>
          <w:rFonts w:ascii="Times New Roman" w:eastAsia="Times New Roman" w:hAnsi="Times New Roman" w:cs="Times New Roman"/>
          <w:sz w:val="24"/>
          <w:szCs w:val="24"/>
        </w:rPr>
        <w:t xml:space="preserve">след обявяване на окончателните данни от преброяване на населението и жилищния фонд в Република България 2021 г. </w:t>
      </w:r>
      <w:r w:rsidRPr="00275BF0">
        <w:rPr>
          <w:rFonts w:ascii="Times New Roman" w:eastAsia="Times New Roman" w:hAnsi="Times New Roman" w:cs="Times New Roman"/>
          <w:sz w:val="24"/>
          <w:szCs w:val="24"/>
        </w:rPr>
        <w:t xml:space="preserve">е следното: Държавата – </w:t>
      </w:r>
      <w:r w:rsidRPr="00275BF0">
        <w:rPr>
          <w:rFonts w:ascii="Times New Roman" w:eastAsia="Times New Roman" w:hAnsi="Times New Roman" w:cs="Times New Roman"/>
          <w:b/>
          <w:sz w:val="24"/>
          <w:szCs w:val="24"/>
        </w:rPr>
        <w:t>35%</w:t>
      </w:r>
      <w:r w:rsidRPr="00275BF0">
        <w:rPr>
          <w:rFonts w:ascii="Times New Roman" w:eastAsia="Times New Roman" w:hAnsi="Times New Roman" w:cs="Times New Roman"/>
          <w:sz w:val="24"/>
          <w:szCs w:val="24"/>
        </w:rPr>
        <w:t xml:space="preserve">, Община Стара Загора – </w:t>
      </w:r>
      <w:r w:rsidRPr="00275BF0">
        <w:rPr>
          <w:rFonts w:ascii="Times New Roman" w:eastAsia="Times New Roman" w:hAnsi="Times New Roman" w:cs="Times New Roman"/>
          <w:b/>
          <w:sz w:val="24"/>
          <w:szCs w:val="24"/>
        </w:rPr>
        <w:t>31,</w:t>
      </w:r>
      <w:r w:rsidR="00177721">
        <w:rPr>
          <w:rFonts w:ascii="Times New Roman" w:eastAsia="Times New Roman" w:hAnsi="Times New Roman" w:cs="Times New Roman"/>
          <w:b/>
          <w:sz w:val="24"/>
          <w:szCs w:val="24"/>
        </w:rPr>
        <w:t>98</w:t>
      </w:r>
      <w:r w:rsidRPr="00275BF0">
        <w:rPr>
          <w:rFonts w:ascii="Times New Roman" w:eastAsia="Times New Roman" w:hAnsi="Times New Roman" w:cs="Times New Roman"/>
          <w:b/>
          <w:sz w:val="24"/>
          <w:szCs w:val="24"/>
        </w:rPr>
        <w:t>%</w:t>
      </w:r>
      <w:r w:rsidRPr="00275BF0">
        <w:rPr>
          <w:rFonts w:ascii="Times New Roman" w:eastAsia="Times New Roman" w:hAnsi="Times New Roman" w:cs="Times New Roman"/>
          <w:sz w:val="24"/>
          <w:szCs w:val="24"/>
        </w:rPr>
        <w:t xml:space="preserve">, Община Казанлък – </w:t>
      </w:r>
      <w:r w:rsidRPr="00275BF0">
        <w:rPr>
          <w:rFonts w:ascii="Times New Roman" w:eastAsia="Times New Roman" w:hAnsi="Times New Roman" w:cs="Times New Roman"/>
          <w:b/>
          <w:sz w:val="24"/>
          <w:szCs w:val="24"/>
        </w:rPr>
        <w:t>14,</w:t>
      </w:r>
      <w:r w:rsidR="00177721">
        <w:rPr>
          <w:rFonts w:ascii="Times New Roman" w:eastAsia="Times New Roman" w:hAnsi="Times New Roman" w:cs="Times New Roman"/>
          <w:b/>
          <w:sz w:val="24"/>
          <w:szCs w:val="24"/>
        </w:rPr>
        <w:t>00</w:t>
      </w:r>
      <w:r w:rsidRPr="00275BF0">
        <w:rPr>
          <w:rFonts w:ascii="Times New Roman" w:eastAsia="Times New Roman" w:hAnsi="Times New Roman" w:cs="Times New Roman"/>
          <w:b/>
          <w:sz w:val="24"/>
          <w:szCs w:val="24"/>
        </w:rPr>
        <w:t>%</w:t>
      </w:r>
      <w:r w:rsidRPr="00275BF0">
        <w:rPr>
          <w:rFonts w:ascii="Times New Roman" w:eastAsia="Times New Roman" w:hAnsi="Times New Roman" w:cs="Times New Roman"/>
          <w:sz w:val="24"/>
          <w:szCs w:val="24"/>
        </w:rPr>
        <w:t xml:space="preserve">, Община Чирпан – </w:t>
      </w:r>
      <w:r w:rsidR="00177721">
        <w:rPr>
          <w:rFonts w:ascii="Times New Roman" w:eastAsia="Times New Roman" w:hAnsi="Times New Roman" w:cs="Times New Roman"/>
          <w:b/>
          <w:sz w:val="24"/>
          <w:szCs w:val="24"/>
        </w:rPr>
        <w:t>3</w:t>
      </w:r>
      <w:r w:rsidRPr="00275BF0">
        <w:rPr>
          <w:rFonts w:ascii="Times New Roman" w:eastAsia="Times New Roman" w:hAnsi="Times New Roman" w:cs="Times New Roman"/>
          <w:b/>
          <w:sz w:val="24"/>
          <w:szCs w:val="24"/>
        </w:rPr>
        <w:t>,</w:t>
      </w:r>
      <w:r w:rsidR="00177721">
        <w:rPr>
          <w:rFonts w:ascii="Times New Roman" w:eastAsia="Times New Roman" w:hAnsi="Times New Roman" w:cs="Times New Roman"/>
          <w:b/>
          <w:sz w:val="24"/>
          <w:szCs w:val="24"/>
        </w:rPr>
        <w:t>99</w:t>
      </w:r>
      <w:r w:rsidRPr="00275BF0">
        <w:rPr>
          <w:rFonts w:ascii="Times New Roman" w:eastAsia="Times New Roman" w:hAnsi="Times New Roman" w:cs="Times New Roman"/>
          <w:b/>
          <w:sz w:val="24"/>
          <w:szCs w:val="24"/>
        </w:rPr>
        <w:t>%</w:t>
      </w:r>
      <w:r w:rsidRPr="00275BF0">
        <w:rPr>
          <w:rFonts w:ascii="Times New Roman" w:eastAsia="Times New Roman" w:hAnsi="Times New Roman" w:cs="Times New Roman"/>
          <w:sz w:val="24"/>
          <w:szCs w:val="24"/>
        </w:rPr>
        <w:t xml:space="preserve">, Община Раднево – </w:t>
      </w:r>
      <w:r w:rsidRPr="00275BF0">
        <w:rPr>
          <w:rFonts w:ascii="Times New Roman" w:eastAsia="Times New Roman" w:hAnsi="Times New Roman" w:cs="Times New Roman"/>
          <w:b/>
          <w:sz w:val="24"/>
          <w:szCs w:val="24"/>
        </w:rPr>
        <w:t>3,</w:t>
      </w:r>
      <w:r w:rsidR="00177721">
        <w:rPr>
          <w:rFonts w:ascii="Times New Roman" w:eastAsia="Times New Roman" w:hAnsi="Times New Roman" w:cs="Times New Roman"/>
          <w:b/>
          <w:sz w:val="24"/>
          <w:szCs w:val="24"/>
        </w:rPr>
        <w:t>64</w:t>
      </w:r>
      <w:r w:rsidRPr="00275BF0">
        <w:rPr>
          <w:rFonts w:ascii="Times New Roman" w:eastAsia="Times New Roman" w:hAnsi="Times New Roman" w:cs="Times New Roman"/>
          <w:b/>
          <w:sz w:val="24"/>
          <w:szCs w:val="24"/>
        </w:rPr>
        <w:t>%</w:t>
      </w:r>
      <w:r w:rsidRPr="00275BF0">
        <w:rPr>
          <w:rFonts w:ascii="Times New Roman" w:eastAsia="Times New Roman" w:hAnsi="Times New Roman" w:cs="Times New Roman"/>
          <w:sz w:val="24"/>
          <w:szCs w:val="24"/>
        </w:rPr>
        <w:t xml:space="preserve">, Община Павел баня – </w:t>
      </w:r>
      <w:r w:rsidRPr="00275BF0">
        <w:rPr>
          <w:rFonts w:ascii="Times New Roman" w:eastAsia="Times New Roman" w:hAnsi="Times New Roman" w:cs="Times New Roman"/>
          <w:b/>
          <w:sz w:val="24"/>
          <w:szCs w:val="24"/>
        </w:rPr>
        <w:t>2,77%</w:t>
      </w:r>
      <w:r w:rsidRPr="00275BF0">
        <w:rPr>
          <w:rFonts w:ascii="Times New Roman" w:eastAsia="Times New Roman" w:hAnsi="Times New Roman" w:cs="Times New Roman"/>
          <w:sz w:val="24"/>
          <w:szCs w:val="24"/>
        </w:rPr>
        <w:t xml:space="preserve">, Община Гълъбово – </w:t>
      </w:r>
      <w:r w:rsidRPr="00275BF0">
        <w:rPr>
          <w:rFonts w:ascii="Times New Roman" w:eastAsia="Times New Roman" w:hAnsi="Times New Roman" w:cs="Times New Roman"/>
          <w:b/>
          <w:sz w:val="24"/>
          <w:szCs w:val="24"/>
        </w:rPr>
        <w:t>2,</w:t>
      </w:r>
      <w:r w:rsidR="00177721">
        <w:rPr>
          <w:rFonts w:ascii="Times New Roman" w:eastAsia="Times New Roman" w:hAnsi="Times New Roman" w:cs="Times New Roman"/>
          <w:b/>
          <w:sz w:val="24"/>
          <w:szCs w:val="24"/>
        </w:rPr>
        <w:t>28</w:t>
      </w:r>
      <w:r w:rsidRPr="00275BF0">
        <w:rPr>
          <w:rFonts w:ascii="Times New Roman" w:eastAsia="Times New Roman" w:hAnsi="Times New Roman" w:cs="Times New Roman"/>
          <w:b/>
          <w:sz w:val="24"/>
          <w:szCs w:val="24"/>
        </w:rPr>
        <w:t>%</w:t>
      </w:r>
      <w:r w:rsidRPr="00275BF0">
        <w:rPr>
          <w:rFonts w:ascii="Times New Roman" w:eastAsia="Times New Roman" w:hAnsi="Times New Roman" w:cs="Times New Roman"/>
          <w:sz w:val="24"/>
          <w:szCs w:val="24"/>
        </w:rPr>
        <w:t xml:space="preserve">, Община Мъглиж – </w:t>
      </w:r>
      <w:r w:rsidR="00177721">
        <w:rPr>
          <w:rFonts w:ascii="Times New Roman" w:eastAsia="Times New Roman" w:hAnsi="Times New Roman" w:cs="Times New Roman"/>
          <w:b/>
          <w:sz w:val="24"/>
          <w:szCs w:val="24"/>
        </w:rPr>
        <w:t>2</w:t>
      </w:r>
      <w:r w:rsidRPr="00275BF0">
        <w:rPr>
          <w:rFonts w:ascii="Times New Roman" w:eastAsia="Times New Roman" w:hAnsi="Times New Roman" w:cs="Times New Roman"/>
          <w:b/>
          <w:sz w:val="24"/>
          <w:szCs w:val="24"/>
        </w:rPr>
        <w:t>,</w:t>
      </w:r>
      <w:r w:rsidR="00177721">
        <w:rPr>
          <w:rFonts w:ascii="Times New Roman" w:eastAsia="Times New Roman" w:hAnsi="Times New Roman" w:cs="Times New Roman"/>
          <w:b/>
          <w:sz w:val="24"/>
          <w:szCs w:val="24"/>
        </w:rPr>
        <w:t>06</w:t>
      </w:r>
      <w:r w:rsidRPr="00275BF0">
        <w:rPr>
          <w:rFonts w:ascii="Times New Roman" w:eastAsia="Times New Roman" w:hAnsi="Times New Roman" w:cs="Times New Roman"/>
          <w:b/>
          <w:sz w:val="24"/>
          <w:szCs w:val="24"/>
        </w:rPr>
        <w:t>%</w:t>
      </w:r>
      <w:r w:rsidRPr="00275BF0">
        <w:rPr>
          <w:rFonts w:ascii="Times New Roman" w:eastAsia="Times New Roman" w:hAnsi="Times New Roman" w:cs="Times New Roman"/>
          <w:sz w:val="24"/>
          <w:szCs w:val="24"/>
        </w:rPr>
        <w:t xml:space="preserve">, Община Братя Даскалови – </w:t>
      </w:r>
      <w:r w:rsidRPr="00275BF0">
        <w:rPr>
          <w:rFonts w:ascii="Times New Roman" w:eastAsia="Times New Roman" w:hAnsi="Times New Roman" w:cs="Times New Roman"/>
          <w:b/>
          <w:sz w:val="24"/>
          <w:szCs w:val="24"/>
        </w:rPr>
        <w:t>1,6</w:t>
      </w:r>
      <w:r w:rsidR="00177721">
        <w:rPr>
          <w:rFonts w:ascii="Times New Roman" w:eastAsia="Times New Roman" w:hAnsi="Times New Roman" w:cs="Times New Roman"/>
          <w:b/>
          <w:sz w:val="24"/>
          <w:szCs w:val="24"/>
        </w:rPr>
        <w:t>4</w:t>
      </w:r>
      <w:r w:rsidRPr="00275BF0">
        <w:rPr>
          <w:rFonts w:ascii="Times New Roman" w:eastAsia="Times New Roman" w:hAnsi="Times New Roman" w:cs="Times New Roman"/>
          <w:b/>
          <w:sz w:val="24"/>
          <w:szCs w:val="24"/>
        </w:rPr>
        <w:t>%</w:t>
      </w:r>
      <w:r w:rsidRPr="00275BF0">
        <w:rPr>
          <w:rFonts w:ascii="Times New Roman" w:eastAsia="Times New Roman" w:hAnsi="Times New Roman" w:cs="Times New Roman"/>
          <w:sz w:val="24"/>
          <w:szCs w:val="24"/>
        </w:rPr>
        <w:t xml:space="preserve">, Община Гурково – </w:t>
      </w:r>
      <w:r w:rsidRPr="00275BF0">
        <w:rPr>
          <w:rFonts w:ascii="Times New Roman" w:eastAsia="Times New Roman" w:hAnsi="Times New Roman" w:cs="Times New Roman"/>
          <w:b/>
          <w:sz w:val="24"/>
          <w:szCs w:val="24"/>
        </w:rPr>
        <w:t>1,</w:t>
      </w:r>
      <w:r w:rsidR="00177721">
        <w:rPr>
          <w:rFonts w:ascii="Times New Roman" w:eastAsia="Times New Roman" w:hAnsi="Times New Roman" w:cs="Times New Roman"/>
          <w:b/>
          <w:sz w:val="24"/>
          <w:szCs w:val="24"/>
        </w:rPr>
        <w:t>12</w:t>
      </w:r>
      <w:r w:rsidRPr="00275BF0">
        <w:rPr>
          <w:rFonts w:ascii="Times New Roman" w:eastAsia="Times New Roman" w:hAnsi="Times New Roman" w:cs="Times New Roman"/>
          <w:b/>
          <w:sz w:val="24"/>
          <w:szCs w:val="24"/>
        </w:rPr>
        <w:t>%</w:t>
      </w:r>
      <w:r w:rsidRPr="00275BF0">
        <w:rPr>
          <w:rFonts w:ascii="Times New Roman" w:eastAsia="Times New Roman" w:hAnsi="Times New Roman" w:cs="Times New Roman"/>
          <w:sz w:val="24"/>
          <w:szCs w:val="24"/>
        </w:rPr>
        <w:t xml:space="preserve">, Община Николаево – </w:t>
      </w:r>
      <w:r w:rsidRPr="00275BF0">
        <w:rPr>
          <w:rFonts w:ascii="Times New Roman" w:eastAsia="Times New Roman" w:hAnsi="Times New Roman" w:cs="Times New Roman"/>
          <w:b/>
          <w:sz w:val="24"/>
          <w:szCs w:val="24"/>
        </w:rPr>
        <w:t>0,</w:t>
      </w:r>
      <w:r w:rsidR="00177721">
        <w:rPr>
          <w:rFonts w:ascii="Times New Roman" w:eastAsia="Times New Roman" w:hAnsi="Times New Roman" w:cs="Times New Roman"/>
          <w:b/>
          <w:sz w:val="24"/>
          <w:szCs w:val="24"/>
        </w:rPr>
        <w:t>9</w:t>
      </w:r>
      <w:r w:rsidRPr="00275BF0">
        <w:rPr>
          <w:rFonts w:ascii="Times New Roman" w:eastAsia="Times New Roman" w:hAnsi="Times New Roman" w:cs="Times New Roman"/>
          <w:b/>
          <w:sz w:val="24"/>
          <w:szCs w:val="24"/>
        </w:rPr>
        <w:t>5%</w:t>
      </w:r>
      <w:r w:rsidRPr="00275BF0">
        <w:rPr>
          <w:rFonts w:ascii="Times New Roman" w:eastAsia="Times New Roman" w:hAnsi="Times New Roman" w:cs="Times New Roman"/>
          <w:sz w:val="24"/>
          <w:szCs w:val="24"/>
        </w:rPr>
        <w:t xml:space="preserve">, Община Опан – </w:t>
      </w:r>
      <w:r w:rsidRPr="00275BF0">
        <w:rPr>
          <w:rFonts w:ascii="Times New Roman" w:eastAsia="Times New Roman" w:hAnsi="Times New Roman" w:cs="Times New Roman"/>
          <w:b/>
          <w:sz w:val="24"/>
          <w:szCs w:val="24"/>
        </w:rPr>
        <w:t>0,58%</w:t>
      </w:r>
      <w:r w:rsidRPr="00275BF0">
        <w:rPr>
          <w:rFonts w:ascii="Times New Roman" w:eastAsia="Times New Roman" w:hAnsi="Times New Roman" w:cs="Times New Roman"/>
          <w:sz w:val="24"/>
          <w:szCs w:val="24"/>
        </w:rPr>
        <w:t>.</w:t>
      </w:r>
    </w:p>
    <w:p w14:paraId="7F20A1F1" w14:textId="77777777" w:rsidR="00275BF0" w:rsidRPr="00275BF0" w:rsidRDefault="00275BF0" w:rsidP="00275BF0">
      <w:pPr>
        <w:spacing w:after="0" w:line="360" w:lineRule="auto"/>
        <w:ind w:left="142" w:firstLine="567"/>
        <w:jc w:val="both"/>
        <w:rPr>
          <w:rFonts w:ascii="Times New Roman" w:eastAsia="Times New Roman" w:hAnsi="Times New Roman" w:cs="Times New Roman"/>
          <w:sz w:val="24"/>
          <w:szCs w:val="24"/>
          <w:lang w:val="en-US"/>
        </w:rPr>
      </w:pPr>
      <w:r w:rsidRPr="00275BF0">
        <w:rPr>
          <w:rFonts w:ascii="Times New Roman" w:eastAsia="Times New Roman" w:hAnsi="Times New Roman" w:cs="Times New Roman"/>
          <w:sz w:val="24"/>
          <w:szCs w:val="24"/>
        </w:rPr>
        <w:t>На основание чл. 10, ал. 5, т. 5 ПОДАВК предлагам Общото събрание на Асоциация по ВиК на обособената територия, обслужвана от „Водоснабдяване и канализация“ ЕООД – Стара Загора да вземе следн</w:t>
      </w:r>
      <w:r w:rsidR="00E033FF">
        <w:rPr>
          <w:rFonts w:ascii="Times New Roman" w:eastAsia="Times New Roman" w:hAnsi="Times New Roman" w:cs="Times New Roman"/>
          <w:sz w:val="24"/>
          <w:szCs w:val="24"/>
        </w:rPr>
        <w:t>о</w:t>
      </w:r>
      <w:r w:rsidRPr="00275BF0">
        <w:rPr>
          <w:rFonts w:ascii="Times New Roman" w:eastAsia="Times New Roman" w:hAnsi="Times New Roman" w:cs="Times New Roman"/>
          <w:sz w:val="24"/>
          <w:szCs w:val="24"/>
        </w:rPr>
        <w:t>т</w:t>
      </w:r>
      <w:r w:rsidR="00E033FF">
        <w:rPr>
          <w:rFonts w:ascii="Times New Roman" w:eastAsia="Times New Roman" w:hAnsi="Times New Roman" w:cs="Times New Roman"/>
          <w:sz w:val="24"/>
          <w:szCs w:val="24"/>
        </w:rPr>
        <w:t>о</w:t>
      </w:r>
      <w:r w:rsidRPr="00275BF0">
        <w:rPr>
          <w:rFonts w:ascii="Times New Roman" w:eastAsia="Times New Roman" w:hAnsi="Times New Roman" w:cs="Times New Roman"/>
          <w:sz w:val="24"/>
          <w:szCs w:val="24"/>
        </w:rPr>
        <w:t xml:space="preserve"> решени</w:t>
      </w:r>
      <w:r w:rsidR="00E033FF">
        <w:rPr>
          <w:rFonts w:ascii="Times New Roman" w:eastAsia="Times New Roman" w:hAnsi="Times New Roman" w:cs="Times New Roman"/>
          <w:sz w:val="24"/>
          <w:szCs w:val="24"/>
        </w:rPr>
        <w:t>е</w:t>
      </w:r>
      <w:r w:rsidRPr="00275BF0">
        <w:rPr>
          <w:rFonts w:ascii="Times New Roman" w:eastAsia="Times New Roman" w:hAnsi="Times New Roman" w:cs="Times New Roman"/>
          <w:sz w:val="24"/>
          <w:szCs w:val="24"/>
          <w:lang w:val="en-US"/>
        </w:rPr>
        <w:t>:</w:t>
      </w:r>
    </w:p>
    <w:p w14:paraId="21F191FD" w14:textId="77777777" w:rsidR="00222252" w:rsidRDefault="00222252" w:rsidP="00222252">
      <w:pPr>
        <w:spacing w:line="360" w:lineRule="auto"/>
        <w:ind w:firstLine="709"/>
        <w:jc w:val="both"/>
        <w:rPr>
          <w:rFonts w:ascii="Times New Roman" w:eastAsia="Times New Roman" w:hAnsi="Times New Roman" w:cs="Times New Roman"/>
          <w:color w:val="000000"/>
          <w:sz w:val="24"/>
          <w:szCs w:val="24"/>
          <w:u w:val="single"/>
        </w:rPr>
      </w:pPr>
      <w:r w:rsidRPr="00222252">
        <w:rPr>
          <w:rFonts w:ascii="Times New Roman" w:eastAsia="Times New Roman" w:hAnsi="Times New Roman" w:cs="Times New Roman"/>
          <w:b/>
          <w:sz w:val="24"/>
          <w:szCs w:val="24"/>
          <w:u w:val="single"/>
        </w:rPr>
        <w:t>по т. 1</w:t>
      </w:r>
      <w:r w:rsidRPr="00222252">
        <w:rPr>
          <w:rFonts w:ascii="Times New Roman" w:eastAsia="Times New Roman" w:hAnsi="Times New Roman" w:cs="Times New Roman"/>
          <w:color w:val="000000"/>
          <w:sz w:val="24"/>
          <w:szCs w:val="24"/>
          <w:u w:val="single"/>
        </w:rPr>
        <w:t xml:space="preserve"> </w:t>
      </w:r>
    </w:p>
    <w:p w14:paraId="4B7A5F11" w14:textId="77777777" w:rsidR="00E033FF" w:rsidRPr="00F07743" w:rsidRDefault="00E033FF" w:rsidP="00F07743">
      <w:pPr>
        <w:spacing w:line="360" w:lineRule="auto"/>
        <w:ind w:firstLine="709"/>
        <w:jc w:val="both"/>
        <w:rPr>
          <w:rFonts w:ascii="Times New Roman" w:hAnsi="Times New Roman" w:cs="Times New Roman"/>
          <w:sz w:val="24"/>
          <w:szCs w:val="24"/>
        </w:rPr>
      </w:pPr>
      <w:r w:rsidRPr="00892832">
        <w:rPr>
          <w:rFonts w:ascii="Times New Roman" w:eastAsia="Times New Roman" w:hAnsi="Times New Roman" w:cs="Times New Roman"/>
          <w:color w:val="000000"/>
          <w:sz w:val="24"/>
          <w:szCs w:val="24"/>
        </w:rPr>
        <w:t xml:space="preserve">На </w:t>
      </w:r>
      <w:r>
        <w:rPr>
          <w:rFonts w:ascii="Times New Roman" w:eastAsia="Times New Roman" w:hAnsi="Times New Roman" w:cs="Times New Roman"/>
          <w:color w:val="000000"/>
          <w:sz w:val="24"/>
          <w:szCs w:val="24"/>
        </w:rPr>
        <w:t xml:space="preserve">основание чл. 20, ал. 3 от Правилника за организацията и дейността на асоциациите по водоснабдяване и канализация </w:t>
      </w:r>
      <w:r>
        <w:rPr>
          <w:rFonts w:ascii="Times New Roman" w:hAnsi="Times New Roman" w:cs="Times New Roman"/>
          <w:sz w:val="24"/>
          <w:szCs w:val="24"/>
        </w:rPr>
        <w:t>Общото събрание на Асоциация по ВиК на обособената територия, обслужвана от „Водоснабдяване и канализация“ ЕООД – Стара Загора приема препоръчителния размер на вноската на държавата в бюджета на Асоциацията за 202</w:t>
      </w:r>
      <w:r w:rsidR="00F07743">
        <w:rPr>
          <w:rFonts w:ascii="Times New Roman" w:hAnsi="Times New Roman" w:cs="Times New Roman"/>
          <w:sz w:val="24"/>
          <w:szCs w:val="24"/>
        </w:rPr>
        <w:t>4</w:t>
      </w:r>
      <w:r>
        <w:rPr>
          <w:rFonts w:ascii="Times New Roman" w:hAnsi="Times New Roman" w:cs="Times New Roman"/>
          <w:sz w:val="24"/>
          <w:szCs w:val="24"/>
        </w:rPr>
        <w:t xml:space="preserve"> г. в размер на </w:t>
      </w:r>
      <w:r w:rsidR="00F07743">
        <w:rPr>
          <w:rFonts w:ascii="Times New Roman" w:hAnsi="Times New Roman" w:cs="Times New Roman"/>
          <w:sz w:val="24"/>
          <w:szCs w:val="24"/>
        </w:rPr>
        <w:t>36</w:t>
      </w:r>
      <w:r>
        <w:rPr>
          <w:rFonts w:ascii="Times New Roman" w:hAnsi="Times New Roman" w:cs="Times New Roman"/>
          <w:sz w:val="24"/>
          <w:szCs w:val="24"/>
        </w:rPr>
        <w:t> 000 лв.</w:t>
      </w:r>
    </w:p>
    <w:p w14:paraId="309DE5F2" w14:textId="77777777" w:rsidR="00892832" w:rsidRPr="00535C6D" w:rsidRDefault="00CB7565" w:rsidP="00535C6D">
      <w:pPr>
        <w:spacing w:line="360" w:lineRule="auto"/>
        <w:ind w:firstLine="709"/>
        <w:jc w:val="both"/>
        <w:rPr>
          <w:rFonts w:ascii="Verdana" w:eastAsia="Times New Roman" w:hAnsi="Verdana" w:cs="Times New Roman"/>
          <w:color w:val="565656"/>
          <w:sz w:val="21"/>
          <w:szCs w:val="21"/>
          <w:lang w:eastAsia="bg-BG"/>
        </w:rPr>
      </w:pPr>
      <w:r w:rsidRPr="00B478B6">
        <w:rPr>
          <w:rFonts w:ascii="Times New Roman" w:hAnsi="Times New Roman" w:cs="Times New Roman"/>
          <w:sz w:val="24"/>
          <w:szCs w:val="24"/>
        </w:rPr>
        <w:t xml:space="preserve">Исканията за включване на нови точки в дневния ред се изпращат в писмена форма на адреса на управление на асоциацията и на електронната поща на асоциацията в срок не по-късно от 21 дни преди деня на провеждане на заседанието на общото събрание. </w:t>
      </w:r>
      <w:r w:rsidRPr="00B478B6">
        <w:rPr>
          <w:rFonts w:ascii="Times New Roman" w:eastAsia="Times New Roman" w:hAnsi="Times New Roman" w:cs="Times New Roman"/>
          <w:sz w:val="24"/>
          <w:szCs w:val="24"/>
          <w:lang w:eastAsia="bg-BG"/>
        </w:rPr>
        <w:t xml:space="preserve">Предложенията, получени в срок, се включват в дневния ред на заседанието на общото събрание и се публикуват на интернет страницата на </w:t>
      </w:r>
      <w:r w:rsidR="003F1C76" w:rsidRPr="00B478B6">
        <w:rPr>
          <w:rFonts w:ascii="Times New Roman" w:eastAsia="Times New Roman" w:hAnsi="Times New Roman" w:cs="Times New Roman"/>
          <w:sz w:val="24"/>
          <w:szCs w:val="24"/>
          <w:lang w:eastAsia="bg-BG"/>
        </w:rPr>
        <w:t xml:space="preserve">Областна администрация Стара Загора, </w:t>
      </w:r>
      <w:r w:rsidR="003F1C76" w:rsidRPr="00B478B6">
        <w:rPr>
          <w:rFonts w:ascii="Times New Roman" w:eastAsia="Times New Roman" w:hAnsi="Times New Roman" w:cs="Times New Roman"/>
          <w:sz w:val="24"/>
          <w:szCs w:val="24"/>
          <w:lang w:eastAsia="bg-BG"/>
        </w:rPr>
        <w:lastRenderedPageBreak/>
        <w:t xml:space="preserve">раздел </w:t>
      </w:r>
      <w:r w:rsidRPr="00B478B6">
        <w:rPr>
          <w:rFonts w:ascii="Times New Roman" w:eastAsia="Times New Roman" w:hAnsi="Times New Roman" w:cs="Times New Roman"/>
          <w:sz w:val="24"/>
          <w:szCs w:val="24"/>
          <w:lang w:eastAsia="bg-BG"/>
        </w:rPr>
        <w:t>А</w:t>
      </w:r>
      <w:r w:rsidR="00E5030D" w:rsidRPr="00B478B6">
        <w:rPr>
          <w:rFonts w:ascii="Times New Roman" w:eastAsia="Times New Roman" w:hAnsi="Times New Roman" w:cs="Times New Roman"/>
          <w:sz w:val="24"/>
          <w:szCs w:val="24"/>
          <w:lang w:eastAsia="bg-BG"/>
        </w:rPr>
        <w:t>ВиК</w:t>
      </w:r>
      <w:r w:rsidR="003F1C76" w:rsidRPr="00B478B6">
        <w:rPr>
          <w:rFonts w:ascii="Times New Roman" w:eastAsia="Times New Roman" w:hAnsi="Times New Roman" w:cs="Times New Roman"/>
          <w:sz w:val="24"/>
          <w:szCs w:val="24"/>
          <w:lang w:eastAsia="bg-BG"/>
        </w:rPr>
        <w:t>,</w:t>
      </w:r>
      <w:r w:rsidRPr="00B478B6">
        <w:rPr>
          <w:rFonts w:ascii="Times New Roman" w:eastAsia="Times New Roman" w:hAnsi="Times New Roman" w:cs="Times New Roman"/>
          <w:sz w:val="24"/>
          <w:szCs w:val="24"/>
          <w:lang w:eastAsia="bg-BG"/>
        </w:rPr>
        <w:t xml:space="preserve"> най-късно три дни след получаването им.</w:t>
      </w:r>
      <w:r w:rsidRPr="00B478B6">
        <w:rPr>
          <w:rFonts w:ascii="Verdana" w:hAnsi="Verdana"/>
          <w:color w:val="565656"/>
          <w:sz w:val="21"/>
          <w:szCs w:val="21"/>
        </w:rPr>
        <w:t xml:space="preserve"> </w:t>
      </w:r>
      <w:r w:rsidRPr="00B478B6">
        <w:rPr>
          <w:rFonts w:ascii="Times New Roman" w:hAnsi="Times New Roman" w:cs="Times New Roman"/>
          <w:sz w:val="24"/>
          <w:szCs w:val="24"/>
        </w:rPr>
        <w:t xml:space="preserve">След изтичане на </w:t>
      </w:r>
      <w:r w:rsidR="00E5030D" w:rsidRPr="00B478B6">
        <w:rPr>
          <w:rFonts w:ascii="Times New Roman" w:hAnsi="Times New Roman" w:cs="Times New Roman"/>
          <w:sz w:val="24"/>
          <w:szCs w:val="24"/>
        </w:rPr>
        <w:t>гореспоменатия</w:t>
      </w:r>
      <w:r w:rsidRPr="00B478B6">
        <w:rPr>
          <w:rFonts w:ascii="Times New Roman" w:hAnsi="Times New Roman" w:cs="Times New Roman"/>
          <w:sz w:val="24"/>
          <w:szCs w:val="24"/>
        </w:rPr>
        <w:t xml:space="preserve"> срок други</w:t>
      </w:r>
      <w:r w:rsidRPr="00B478B6">
        <w:rPr>
          <w:rFonts w:ascii="Times New Roman" w:hAnsi="Times New Roman" w:cs="Times New Roman"/>
          <w:color w:val="FF0000"/>
          <w:sz w:val="24"/>
          <w:szCs w:val="24"/>
        </w:rPr>
        <w:t xml:space="preserve"> </w:t>
      </w:r>
      <w:r w:rsidRPr="00B478B6">
        <w:rPr>
          <w:rFonts w:ascii="Times New Roman" w:hAnsi="Times New Roman" w:cs="Times New Roman"/>
          <w:sz w:val="24"/>
          <w:szCs w:val="24"/>
        </w:rPr>
        <w:t>промени в дневния ред може да се правят само с единодушно решение н</w:t>
      </w:r>
      <w:r w:rsidR="00A90145">
        <w:rPr>
          <w:rFonts w:ascii="Times New Roman" w:hAnsi="Times New Roman" w:cs="Times New Roman"/>
          <w:sz w:val="24"/>
          <w:szCs w:val="24"/>
        </w:rPr>
        <w:t>а всички членове на асоциацията</w:t>
      </w:r>
      <w:r w:rsidRPr="00B478B6">
        <w:rPr>
          <w:rFonts w:ascii="Times New Roman" w:eastAsia="Times New Roman" w:hAnsi="Times New Roman" w:cs="Times New Roman"/>
          <w:color w:val="000000"/>
          <w:sz w:val="24"/>
          <w:szCs w:val="24"/>
        </w:rPr>
        <w:t xml:space="preserve"> </w:t>
      </w:r>
      <w:r w:rsidR="00535C6D" w:rsidRPr="00B478B6">
        <w:rPr>
          <w:rFonts w:ascii="Times New Roman" w:eastAsia="Times New Roman" w:hAnsi="Times New Roman" w:cs="Times New Roman"/>
          <w:color w:val="000000"/>
          <w:sz w:val="24"/>
          <w:szCs w:val="24"/>
          <w:lang w:val="en-US"/>
        </w:rPr>
        <w:t>/</w:t>
      </w:r>
      <w:r w:rsidR="00535C6D" w:rsidRPr="00B478B6">
        <w:rPr>
          <w:rFonts w:ascii="Times New Roman" w:eastAsia="Times New Roman" w:hAnsi="Times New Roman" w:cs="Times New Roman"/>
          <w:color w:val="000000"/>
          <w:sz w:val="24"/>
          <w:szCs w:val="24"/>
        </w:rPr>
        <w:t>чл.</w:t>
      </w:r>
      <w:r w:rsidR="00DF25D8" w:rsidRPr="00B478B6">
        <w:rPr>
          <w:rFonts w:ascii="Times New Roman" w:eastAsia="Times New Roman" w:hAnsi="Times New Roman" w:cs="Times New Roman"/>
          <w:color w:val="000000"/>
          <w:sz w:val="24"/>
          <w:szCs w:val="24"/>
        </w:rPr>
        <w:t xml:space="preserve"> </w:t>
      </w:r>
      <w:r w:rsidR="00535C6D" w:rsidRPr="00B478B6">
        <w:rPr>
          <w:rFonts w:ascii="Times New Roman" w:eastAsia="Times New Roman" w:hAnsi="Times New Roman" w:cs="Times New Roman"/>
          <w:color w:val="000000"/>
          <w:sz w:val="24"/>
          <w:szCs w:val="24"/>
        </w:rPr>
        <w:t>11</w:t>
      </w:r>
      <w:r w:rsidR="00E5030D" w:rsidRPr="00B478B6">
        <w:rPr>
          <w:rFonts w:ascii="Times New Roman" w:eastAsia="Times New Roman" w:hAnsi="Times New Roman" w:cs="Times New Roman"/>
          <w:color w:val="000000"/>
          <w:sz w:val="24"/>
          <w:szCs w:val="24"/>
        </w:rPr>
        <w:t>, ал. 2, ал. 3 и ал. 4 ПОДАВК</w:t>
      </w:r>
      <w:r w:rsidR="00535C6D" w:rsidRPr="00B478B6">
        <w:rPr>
          <w:rFonts w:ascii="Times New Roman" w:eastAsia="Times New Roman" w:hAnsi="Times New Roman" w:cs="Times New Roman"/>
          <w:color w:val="000000"/>
          <w:sz w:val="24"/>
          <w:szCs w:val="24"/>
        </w:rPr>
        <w:t>/</w:t>
      </w:r>
      <w:r w:rsidR="00E5030D" w:rsidRPr="00B478B6">
        <w:rPr>
          <w:rFonts w:ascii="Times New Roman" w:eastAsia="Times New Roman" w:hAnsi="Times New Roman" w:cs="Times New Roman"/>
          <w:color w:val="000000"/>
          <w:sz w:val="24"/>
          <w:szCs w:val="24"/>
        </w:rPr>
        <w:t>.</w:t>
      </w:r>
    </w:p>
    <w:p w14:paraId="348B356E" w14:textId="77777777" w:rsidR="007503B8" w:rsidRPr="007503B8" w:rsidRDefault="007503B8" w:rsidP="007503B8">
      <w:pPr>
        <w:spacing w:after="0" w:line="360" w:lineRule="auto"/>
        <w:ind w:firstLine="720"/>
        <w:jc w:val="both"/>
        <w:rPr>
          <w:rFonts w:ascii="Times New Roman" w:eastAsia="Times New Roman" w:hAnsi="Times New Roman" w:cs="Times New Roman"/>
          <w:sz w:val="24"/>
          <w:szCs w:val="24"/>
        </w:rPr>
      </w:pPr>
      <w:r w:rsidRPr="007503B8">
        <w:rPr>
          <w:rFonts w:ascii="Times New Roman" w:eastAsia="Times New Roman" w:hAnsi="Times New Roman" w:cs="Times New Roman"/>
          <w:sz w:val="24"/>
          <w:szCs w:val="24"/>
        </w:rPr>
        <w:t>Съгласно чл. 10, ал. 6 ПОДАВК писмените материали ще</w:t>
      </w:r>
      <w:r w:rsidRPr="007503B8">
        <w:rPr>
          <w:rFonts w:ascii="Times New Roman" w:eastAsia="Times New Roman" w:hAnsi="Times New Roman" w:cs="Times New Roman"/>
          <w:color w:val="FF0000"/>
          <w:sz w:val="24"/>
          <w:szCs w:val="24"/>
        </w:rPr>
        <w:t xml:space="preserve"> </w:t>
      </w:r>
      <w:r w:rsidRPr="007503B8">
        <w:rPr>
          <w:rFonts w:ascii="Times New Roman" w:eastAsia="Times New Roman" w:hAnsi="Times New Roman" w:cs="Times New Roman"/>
          <w:sz w:val="24"/>
          <w:szCs w:val="24"/>
        </w:rPr>
        <w:t>Ви</w:t>
      </w:r>
      <w:r w:rsidRPr="007503B8">
        <w:rPr>
          <w:rFonts w:ascii="Times New Roman" w:eastAsia="Times New Roman" w:hAnsi="Times New Roman" w:cs="Times New Roman"/>
          <w:color w:val="FF0000"/>
          <w:sz w:val="24"/>
          <w:szCs w:val="24"/>
        </w:rPr>
        <w:t xml:space="preserve"> </w:t>
      </w:r>
      <w:r w:rsidRPr="007503B8">
        <w:rPr>
          <w:rFonts w:ascii="Times New Roman" w:eastAsia="Times New Roman" w:hAnsi="Times New Roman" w:cs="Times New Roman"/>
          <w:sz w:val="24"/>
          <w:szCs w:val="24"/>
        </w:rPr>
        <w:t>бъдат изпратени на електронната поща</w:t>
      </w:r>
      <w:r w:rsidR="005456E4">
        <w:rPr>
          <w:rFonts w:ascii="Times New Roman" w:eastAsia="Times New Roman" w:hAnsi="Times New Roman" w:cs="Times New Roman"/>
          <w:sz w:val="24"/>
          <w:szCs w:val="24"/>
        </w:rPr>
        <w:t xml:space="preserve"> </w:t>
      </w:r>
      <w:r w:rsidR="008A1103">
        <w:rPr>
          <w:rFonts w:ascii="Times New Roman" w:eastAsia="Times New Roman" w:hAnsi="Times New Roman" w:cs="Times New Roman"/>
          <w:sz w:val="24"/>
          <w:szCs w:val="24"/>
        </w:rPr>
        <w:t>не по-късно от три седмици преди деня</w:t>
      </w:r>
      <w:r w:rsidR="00205D5A">
        <w:rPr>
          <w:rFonts w:ascii="Times New Roman" w:eastAsia="Times New Roman" w:hAnsi="Times New Roman" w:cs="Times New Roman"/>
          <w:sz w:val="24"/>
          <w:szCs w:val="24"/>
        </w:rPr>
        <w:t xml:space="preserve"> на провеждане на общото събрание</w:t>
      </w:r>
      <w:r w:rsidRPr="007503B8">
        <w:rPr>
          <w:rFonts w:ascii="Times New Roman" w:eastAsia="Times New Roman" w:hAnsi="Times New Roman" w:cs="Times New Roman"/>
          <w:sz w:val="24"/>
          <w:szCs w:val="24"/>
        </w:rPr>
        <w:t xml:space="preserve">. Същите ще Ви бъдат предоставени за запознаване на хартиен носител на адреса на </w:t>
      </w:r>
      <w:r w:rsidR="00893B8E">
        <w:rPr>
          <w:rFonts w:ascii="Times New Roman" w:eastAsia="Times New Roman" w:hAnsi="Times New Roman" w:cs="Times New Roman"/>
          <w:sz w:val="24"/>
          <w:szCs w:val="24"/>
        </w:rPr>
        <w:t>А</w:t>
      </w:r>
      <w:r w:rsidRPr="007503B8">
        <w:rPr>
          <w:rFonts w:ascii="Times New Roman" w:eastAsia="Times New Roman" w:hAnsi="Times New Roman" w:cs="Times New Roman"/>
          <w:sz w:val="24"/>
          <w:szCs w:val="24"/>
        </w:rPr>
        <w:t>социацията и ще се публикуват на интернет страницата на</w:t>
      </w:r>
      <w:r w:rsidRPr="007503B8">
        <w:rPr>
          <w:rFonts w:ascii="Times New Roman" w:eastAsia="Times New Roman" w:hAnsi="Times New Roman" w:cs="Times New Roman"/>
          <w:sz w:val="24"/>
          <w:szCs w:val="24"/>
          <w:lang w:val="ru-RU"/>
        </w:rPr>
        <w:t xml:space="preserve"> </w:t>
      </w:r>
      <w:r w:rsidR="009966CD">
        <w:rPr>
          <w:rFonts w:ascii="Times New Roman" w:eastAsia="Times New Roman" w:hAnsi="Times New Roman" w:cs="Times New Roman"/>
          <w:sz w:val="24"/>
          <w:szCs w:val="24"/>
          <w:lang w:val="ru-RU"/>
        </w:rPr>
        <w:t>Областна</w:t>
      </w:r>
      <w:r w:rsidRPr="007503B8">
        <w:rPr>
          <w:rFonts w:ascii="Times New Roman" w:eastAsia="Times New Roman" w:hAnsi="Times New Roman" w:cs="Times New Roman"/>
          <w:sz w:val="24"/>
          <w:szCs w:val="24"/>
          <w:lang w:val="ru-RU"/>
        </w:rPr>
        <w:t xml:space="preserve"> администрация Стара Загора, раздел </w:t>
      </w:r>
      <w:r w:rsidRPr="007503B8">
        <w:rPr>
          <w:rFonts w:ascii="Times New Roman" w:eastAsia="Times New Roman" w:hAnsi="Times New Roman" w:cs="Times New Roman"/>
          <w:sz w:val="24"/>
          <w:szCs w:val="24"/>
        </w:rPr>
        <w:t>АВиК, при спазване на ограниченията на Закона за защита на личните данни.</w:t>
      </w:r>
    </w:p>
    <w:p w14:paraId="5B8D7F7F" w14:textId="77777777" w:rsidR="007503B8" w:rsidRDefault="007503B8" w:rsidP="007503B8">
      <w:pPr>
        <w:spacing w:after="0" w:line="360" w:lineRule="auto"/>
        <w:ind w:right="-288"/>
        <w:jc w:val="both"/>
        <w:rPr>
          <w:rFonts w:ascii="Times New Roman CYR" w:eastAsia="Times New Roman" w:hAnsi="Times New Roman CYR" w:cs="Times New Roman"/>
          <w:color w:val="000000"/>
          <w:sz w:val="24"/>
          <w:szCs w:val="24"/>
        </w:rPr>
      </w:pPr>
      <w:r>
        <w:rPr>
          <w:rFonts w:ascii="Times New Roman CYR" w:eastAsia="Times New Roman" w:hAnsi="Times New Roman CYR" w:cs="Times New Roman"/>
          <w:color w:val="000000"/>
          <w:sz w:val="24"/>
          <w:szCs w:val="24"/>
        </w:rPr>
        <w:tab/>
      </w:r>
    </w:p>
    <w:p w14:paraId="5E61105D" w14:textId="77777777" w:rsidR="00DB3BBA" w:rsidRDefault="00DB3BBA" w:rsidP="007503B8">
      <w:pPr>
        <w:spacing w:after="0" w:line="360" w:lineRule="auto"/>
        <w:ind w:right="-288"/>
        <w:jc w:val="both"/>
        <w:rPr>
          <w:rFonts w:ascii="Times New Roman CYR" w:eastAsia="Times New Roman" w:hAnsi="Times New Roman CYR" w:cs="Times New Roman"/>
          <w:color w:val="000000"/>
          <w:sz w:val="24"/>
          <w:szCs w:val="24"/>
        </w:rPr>
      </w:pPr>
    </w:p>
    <w:p w14:paraId="4CBDA8D6" w14:textId="77777777" w:rsidR="00B83781" w:rsidRPr="007503B8" w:rsidRDefault="00B83781" w:rsidP="007503B8">
      <w:pPr>
        <w:spacing w:after="0" w:line="360" w:lineRule="auto"/>
        <w:ind w:right="-288"/>
        <w:jc w:val="both"/>
        <w:rPr>
          <w:rFonts w:ascii="Times New Roman CYR" w:eastAsia="Times New Roman" w:hAnsi="Times New Roman CYR" w:cs="Times New Roman"/>
          <w:color w:val="000000"/>
          <w:sz w:val="24"/>
          <w:szCs w:val="24"/>
        </w:rPr>
      </w:pPr>
    </w:p>
    <w:p w14:paraId="2302E68C" w14:textId="77777777" w:rsidR="004E1229" w:rsidRPr="004E1229" w:rsidRDefault="00000000" w:rsidP="004E1229">
      <w:pPr>
        <w:spacing w:after="0" w:line="360" w:lineRule="auto"/>
        <w:ind w:right="-288"/>
        <w:jc w:val="both"/>
        <w:rPr>
          <w:rFonts w:ascii="Times New Roman" w:eastAsia="Times New Roman" w:hAnsi="Times New Roman" w:cs="Times New Roman"/>
          <w:b/>
          <w:color w:val="000000"/>
          <w:sz w:val="24"/>
          <w:szCs w:val="24"/>
        </w:rPr>
      </w:pPr>
      <w:r>
        <w:rPr>
          <w:rFonts w:ascii="Times New Roman" w:eastAsia="Times New Roman" w:hAnsi="Times New Roman" w:cs="Times New Roman"/>
          <w:noProof/>
          <w:sz w:val="24"/>
          <w:szCs w:val="24"/>
          <w:lang w:val="en-US"/>
        </w:rPr>
        <w:pict w14:anchorId="116B37B7">
          <v:shape id="_x0000_s2052" type="#_x0000_t75" alt="Ред за подпис на Microsoft Office..." style="position:absolute;left:0;text-align:left;margin-left:274.9pt;margin-top:236.7pt;width:192pt;height:96pt;z-index:251667456;mso-position-horizontal-relative:margin;mso-position-vertical-relative:margin">
            <v:imagedata r:id="rId9" o:title=""/>
            <o:lock v:ext="edit" ungrouping="t" rotation="t" cropping="t" verticies="t" text="t" grouping="t"/>
            <o:signatureline v:ext="edit" id="{C82D6C49-C13E-402F-BBD6-4BDCAE948130}" provid="{00000000-0000-0000-0000-000000000000}" issignatureline="t"/>
            <w10:wrap type="square" anchorx="margin" anchory="margin"/>
          </v:shape>
        </w:pict>
      </w:r>
      <w:r w:rsidR="004E1229" w:rsidRPr="004E1229">
        <w:rPr>
          <w:rFonts w:ascii="Times New Roman" w:eastAsia="Times New Roman" w:hAnsi="Times New Roman" w:cs="Times New Roman"/>
          <w:b/>
          <w:color w:val="000000"/>
          <w:sz w:val="24"/>
          <w:szCs w:val="24"/>
        </w:rPr>
        <w:t>С уважение,</w:t>
      </w:r>
      <w:r w:rsidR="004E1229" w:rsidRPr="004E1229">
        <w:rPr>
          <w:rFonts w:ascii="Times New Roman" w:eastAsia="Times New Roman" w:hAnsi="Times New Roman" w:cs="Times New Roman"/>
          <w:b/>
          <w:color w:val="000000"/>
          <w:sz w:val="24"/>
          <w:szCs w:val="24"/>
        </w:rPr>
        <w:tab/>
      </w:r>
      <w:r w:rsidR="004E1229" w:rsidRPr="004E1229">
        <w:rPr>
          <w:rFonts w:ascii="Times New Roman" w:eastAsia="Times New Roman" w:hAnsi="Times New Roman" w:cs="Times New Roman"/>
          <w:b/>
          <w:color w:val="000000"/>
          <w:sz w:val="24"/>
          <w:szCs w:val="24"/>
        </w:rPr>
        <w:tab/>
      </w:r>
      <w:r w:rsidR="004E1229" w:rsidRPr="004E1229">
        <w:rPr>
          <w:rFonts w:ascii="Times New Roman" w:eastAsia="Times New Roman" w:hAnsi="Times New Roman" w:cs="Times New Roman"/>
          <w:b/>
          <w:color w:val="000000"/>
          <w:sz w:val="24"/>
          <w:szCs w:val="24"/>
        </w:rPr>
        <w:tab/>
      </w:r>
      <w:r w:rsidR="004E1229" w:rsidRPr="004E1229">
        <w:rPr>
          <w:rFonts w:ascii="Times New Roman" w:eastAsia="Times New Roman" w:hAnsi="Times New Roman" w:cs="Times New Roman"/>
          <w:b/>
          <w:color w:val="000000"/>
          <w:sz w:val="24"/>
          <w:szCs w:val="24"/>
        </w:rPr>
        <w:tab/>
      </w:r>
    </w:p>
    <w:p w14:paraId="4153434E" w14:textId="77777777" w:rsidR="004E1229" w:rsidRPr="004E1229" w:rsidRDefault="004E1229" w:rsidP="004E1229">
      <w:pPr>
        <w:spacing w:after="75" w:line="360" w:lineRule="auto"/>
        <w:jc w:val="both"/>
        <w:rPr>
          <w:rFonts w:ascii="Times New Roman" w:eastAsia="Times New Roman" w:hAnsi="Times New Roman" w:cs="Times New Roman"/>
          <w:b/>
          <w:bCs/>
          <w:sz w:val="24"/>
          <w:szCs w:val="24"/>
        </w:rPr>
      </w:pPr>
      <w:r w:rsidRPr="004E1229">
        <w:rPr>
          <w:rFonts w:ascii="Times New Roman" w:eastAsia="Times New Roman" w:hAnsi="Times New Roman" w:cs="Times New Roman"/>
          <w:b/>
          <w:bCs/>
          <w:sz w:val="24"/>
          <w:szCs w:val="24"/>
        </w:rPr>
        <w:tab/>
      </w:r>
    </w:p>
    <w:p w14:paraId="3249D4E3" w14:textId="77777777" w:rsidR="004E1229" w:rsidRPr="004E1229" w:rsidRDefault="004E1229" w:rsidP="004E1229">
      <w:pPr>
        <w:autoSpaceDE w:val="0"/>
        <w:autoSpaceDN w:val="0"/>
        <w:adjustRightInd w:val="0"/>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ИВА </w:t>
      </w:r>
      <w:r w:rsidR="00D424DD">
        <w:rPr>
          <w:rFonts w:ascii="Times New Roman" w:eastAsia="Times New Roman" w:hAnsi="Times New Roman" w:cs="Times New Roman"/>
          <w:b/>
          <w:color w:val="000000"/>
          <w:sz w:val="24"/>
          <w:szCs w:val="24"/>
        </w:rPr>
        <w:t>РАДЕВА</w:t>
      </w:r>
    </w:p>
    <w:p w14:paraId="5578E23A" w14:textId="77777777" w:rsidR="004E1229" w:rsidRPr="004E1229" w:rsidRDefault="004E1229" w:rsidP="004E1229">
      <w:pPr>
        <w:autoSpaceDE w:val="0"/>
        <w:autoSpaceDN w:val="0"/>
        <w:adjustRightInd w:val="0"/>
        <w:spacing w:after="0" w:line="360" w:lineRule="auto"/>
        <w:jc w:val="both"/>
        <w:rPr>
          <w:rFonts w:ascii="Times New Roman" w:eastAsia="Times New Roman" w:hAnsi="Times New Roman" w:cs="Times New Roman"/>
          <w:i/>
          <w:color w:val="000000"/>
          <w:sz w:val="24"/>
          <w:szCs w:val="24"/>
        </w:rPr>
      </w:pPr>
      <w:r w:rsidRPr="004E1229">
        <w:rPr>
          <w:rFonts w:ascii="Times New Roman" w:eastAsia="Times New Roman" w:hAnsi="Times New Roman" w:cs="Times New Roman"/>
          <w:i/>
          <w:color w:val="000000"/>
          <w:sz w:val="24"/>
          <w:szCs w:val="24"/>
        </w:rPr>
        <w:t xml:space="preserve">Председател на Асоциация по ВиК на </w:t>
      </w:r>
    </w:p>
    <w:p w14:paraId="198BBC24" w14:textId="77777777" w:rsidR="004E1229" w:rsidRPr="004E1229" w:rsidRDefault="004E1229" w:rsidP="004E1229">
      <w:pPr>
        <w:autoSpaceDE w:val="0"/>
        <w:autoSpaceDN w:val="0"/>
        <w:adjustRightInd w:val="0"/>
        <w:spacing w:after="0" w:line="360" w:lineRule="auto"/>
        <w:jc w:val="both"/>
        <w:rPr>
          <w:rFonts w:ascii="Times New Roman" w:eastAsia="Times New Roman" w:hAnsi="Times New Roman" w:cs="Times New Roman"/>
          <w:i/>
          <w:color w:val="000000"/>
          <w:sz w:val="24"/>
          <w:szCs w:val="24"/>
        </w:rPr>
      </w:pPr>
      <w:r w:rsidRPr="004E1229">
        <w:rPr>
          <w:rFonts w:ascii="Times New Roman" w:eastAsia="Times New Roman" w:hAnsi="Times New Roman" w:cs="Times New Roman"/>
          <w:i/>
          <w:color w:val="000000"/>
          <w:sz w:val="24"/>
          <w:szCs w:val="24"/>
        </w:rPr>
        <w:t>обособената територия, обслужвана от</w:t>
      </w:r>
    </w:p>
    <w:p w14:paraId="20BD683A" w14:textId="77777777" w:rsidR="004E1229" w:rsidRPr="004E1229" w:rsidRDefault="004E1229" w:rsidP="004E1229">
      <w:pPr>
        <w:autoSpaceDE w:val="0"/>
        <w:autoSpaceDN w:val="0"/>
        <w:adjustRightInd w:val="0"/>
        <w:spacing w:after="0" w:line="360" w:lineRule="auto"/>
        <w:jc w:val="both"/>
        <w:rPr>
          <w:rFonts w:ascii="Times New Roman" w:eastAsia="Times New Roman" w:hAnsi="Times New Roman" w:cs="Times New Roman"/>
          <w:i/>
          <w:color w:val="000000"/>
          <w:sz w:val="24"/>
          <w:szCs w:val="24"/>
        </w:rPr>
      </w:pPr>
      <w:r w:rsidRPr="004E1229">
        <w:rPr>
          <w:rFonts w:ascii="Times New Roman" w:eastAsia="Times New Roman" w:hAnsi="Times New Roman" w:cs="Times New Roman"/>
          <w:i/>
          <w:color w:val="000000"/>
          <w:sz w:val="24"/>
          <w:szCs w:val="24"/>
        </w:rPr>
        <w:t>„Водоснабдяване и канализация“ ЕООД – Стара Загора</w:t>
      </w:r>
    </w:p>
    <w:p w14:paraId="1D5446EC" w14:textId="77777777" w:rsidR="004E1229" w:rsidRDefault="004E1229" w:rsidP="004E1229">
      <w:pPr>
        <w:suppressAutoHyphens/>
        <w:autoSpaceDN w:val="0"/>
        <w:spacing w:after="0" w:line="360" w:lineRule="auto"/>
        <w:jc w:val="both"/>
        <w:textAlignment w:val="baseline"/>
        <w:rPr>
          <w:rFonts w:ascii="Times New Roman" w:eastAsia="SimSun" w:hAnsi="Times New Roman" w:cs="Times New Roman"/>
          <w:b/>
          <w:kern w:val="3"/>
          <w:sz w:val="24"/>
          <w:szCs w:val="24"/>
        </w:rPr>
      </w:pPr>
    </w:p>
    <w:p w14:paraId="45319B02" w14:textId="77777777" w:rsidR="00D424DD" w:rsidRPr="004E1229" w:rsidRDefault="00D424DD" w:rsidP="004E1229">
      <w:pPr>
        <w:suppressAutoHyphens/>
        <w:autoSpaceDN w:val="0"/>
        <w:spacing w:after="0" w:line="360" w:lineRule="auto"/>
        <w:jc w:val="both"/>
        <w:textAlignment w:val="baseline"/>
        <w:rPr>
          <w:rFonts w:ascii="Times New Roman" w:eastAsia="SimSun" w:hAnsi="Times New Roman" w:cs="Times New Roman"/>
          <w:b/>
          <w:kern w:val="3"/>
          <w:sz w:val="24"/>
          <w:szCs w:val="24"/>
        </w:rPr>
      </w:pPr>
    </w:p>
    <w:p w14:paraId="1B147C50" w14:textId="77777777" w:rsidR="004E1229" w:rsidRPr="004E1229" w:rsidRDefault="004E1229" w:rsidP="004E1229">
      <w:pPr>
        <w:suppressAutoHyphens/>
        <w:autoSpaceDN w:val="0"/>
        <w:spacing w:after="0" w:line="360" w:lineRule="auto"/>
        <w:jc w:val="both"/>
        <w:textAlignment w:val="baseline"/>
        <w:rPr>
          <w:rFonts w:ascii="Times New Roman" w:eastAsia="SimSun" w:hAnsi="Times New Roman" w:cs="Times New Roman"/>
          <w:b/>
          <w:kern w:val="3"/>
          <w:sz w:val="24"/>
          <w:szCs w:val="24"/>
        </w:rPr>
      </w:pPr>
      <w:r w:rsidRPr="004E1229">
        <w:rPr>
          <w:rFonts w:ascii="Times New Roman" w:eastAsia="SimSun" w:hAnsi="Times New Roman" w:cs="Times New Roman"/>
          <w:b/>
          <w:kern w:val="3"/>
          <w:sz w:val="24"/>
          <w:szCs w:val="24"/>
        </w:rPr>
        <w:t>км</w:t>
      </w:r>
    </w:p>
    <w:p w14:paraId="7BF1C1B4" w14:textId="77777777" w:rsidR="007503B8" w:rsidRPr="007503B8" w:rsidRDefault="007503B8" w:rsidP="004E1229">
      <w:pPr>
        <w:spacing w:after="0" w:line="360" w:lineRule="auto"/>
        <w:ind w:right="-288"/>
        <w:jc w:val="both"/>
        <w:rPr>
          <w:rFonts w:ascii="Times New Roman" w:eastAsia="SimSun" w:hAnsi="Times New Roman" w:cs="Times New Roman"/>
          <w:b/>
          <w:kern w:val="3"/>
          <w:sz w:val="24"/>
          <w:szCs w:val="24"/>
        </w:rPr>
      </w:pPr>
    </w:p>
    <w:sectPr w:rsidR="007503B8" w:rsidRPr="007503B8" w:rsidSect="00E033FF">
      <w:footerReference w:type="default" r:id="rId10"/>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01216" w14:textId="77777777" w:rsidR="00D63AA1" w:rsidRDefault="00D63AA1" w:rsidP="00896396">
      <w:pPr>
        <w:spacing w:after="0" w:line="240" w:lineRule="auto"/>
      </w:pPr>
      <w:r>
        <w:separator/>
      </w:r>
    </w:p>
  </w:endnote>
  <w:endnote w:type="continuationSeparator" w:id="0">
    <w:p w14:paraId="34FE0344" w14:textId="77777777" w:rsidR="00D63AA1" w:rsidRDefault="00D63AA1" w:rsidP="00896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9915131"/>
      <w:docPartObj>
        <w:docPartGallery w:val="Page Numbers (Bottom of Page)"/>
        <w:docPartUnique/>
      </w:docPartObj>
    </w:sdtPr>
    <w:sdtContent>
      <w:p w14:paraId="705257C3" w14:textId="77777777" w:rsidR="00896396" w:rsidRDefault="00896396">
        <w:pPr>
          <w:pStyle w:val="Footer"/>
          <w:jc w:val="right"/>
        </w:pPr>
        <w:r>
          <w:fldChar w:fldCharType="begin"/>
        </w:r>
        <w:r>
          <w:instrText>PAGE   \* MERGEFORMAT</w:instrText>
        </w:r>
        <w:r>
          <w:fldChar w:fldCharType="separate"/>
        </w:r>
        <w:r w:rsidR="00500596">
          <w:rPr>
            <w:noProof/>
          </w:rPr>
          <w:t>5</w:t>
        </w:r>
        <w:r>
          <w:fldChar w:fldCharType="end"/>
        </w:r>
      </w:p>
    </w:sdtContent>
  </w:sdt>
  <w:p w14:paraId="21FDBC97" w14:textId="77777777" w:rsidR="00896396" w:rsidRPr="00896396" w:rsidRDefault="00896396" w:rsidP="00896396">
    <w:pPr>
      <w:autoSpaceDE w:val="0"/>
      <w:autoSpaceDN w:val="0"/>
      <w:adjustRightInd w:val="0"/>
      <w:spacing w:after="0" w:line="240" w:lineRule="auto"/>
      <w:ind w:right="360"/>
      <w:jc w:val="center"/>
      <w:rPr>
        <w:rFonts w:ascii="Times New Roman" w:eastAsia="Times New Roman" w:hAnsi="Times New Roman" w:cs="Times New Roman"/>
        <w:sz w:val="20"/>
        <w:szCs w:val="20"/>
        <w:lang w:val="ru-RU"/>
      </w:rPr>
    </w:pPr>
    <w:r w:rsidRPr="00896396">
      <w:rPr>
        <w:rFonts w:ascii="Times New Roman" w:eastAsia="Times New Roman" w:hAnsi="Times New Roman" w:cs="Times New Roman"/>
        <w:sz w:val="20"/>
        <w:szCs w:val="20"/>
        <w:lang w:val="ru-RU"/>
      </w:rPr>
      <w:t xml:space="preserve">6000 </w:t>
    </w:r>
    <w:r w:rsidRPr="00896396">
      <w:rPr>
        <w:rFonts w:ascii="Times New Roman" w:eastAsia="Times New Roman" w:hAnsi="Times New Roman" w:cs="Times New Roman"/>
        <w:sz w:val="20"/>
        <w:szCs w:val="20"/>
      </w:rPr>
      <w:t>Стара Загора</w:t>
    </w:r>
    <w:r w:rsidRPr="00896396">
      <w:rPr>
        <w:rFonts w:ascii="Times New Roman" w:eastAsia="Times New Roman" w:hAnsi="Times New Roman" w:cs="Times New Roman"/>
        <w:sz w:val="20"/>
        <w:szCs w:val="20"/>
        <w:lang w:val="ru-RU"/>
      </w:rPr>
      <w:t>,</w:t>
    </w:r>
    <w:r w:rsidRPr="00896396">
      <w:rPr>
        <w:rFonts w:ascii="Times New Roman" w:eastAsia="Times New Roman" w:hAnsi="Times New Roman" w:cs="Times New Roman"/>
        <w:sz w:val="20"/>
        <w:szCs w:val="20"/>
      </w:rPr>
      <w:t xml:space="preserve"> б</w:t>
    </w:r>
    <w:r w:rsidRPr="00896396">
      <w:rPr>
        <w:rFonts w:ascii="Times New Roman" w:eastAsia="Times New Roman" w:hAnsi="Times New Roman" w:cs="Times New Roman"/>
        <w:sz w:val="20"/>
        <w:szCs w:val="20"/>
        <w:lang w:val="ru-RU"/>
      </w:rPr>
      <w:t>ул. “</w:t>
    </w:r>
    <w:r w:rsidRPr="00896396">
      <w:rPr>
        <w:rFonts w:ascii="Times New Roman" w:eastAsia="Times New Roman" w:hAnsi="Times New Roman" w:cs="Times New Roman"/>
        <w:sz w:val="20"/>
        <w:szCs w:val="20"/>
      </w:rPr>
      <w:t>Цар Симеон Велики</w:t>
    </w:r>
    <w:r w:rsidRPr="00896396">
      <w:rPr>
        <w:rFonts w:ascii="Times New Roman" w:eastAsia="Times New Roman" w:hAnsi="Times New Roman" w:cs="Times New Roman"/>
        <w:sz w:val="20"/>
        <w:szCs w:val="20"/>
        <w:lang w:val="ru-RU"/>
      </w:rPr>
      <w:t xml:space="preserve">” № </w:t>
    </w:r>
    <w:r w:rsidRPr="00896396">
      <w:rPr>
        <w:rFonts w:ascii="Times New Roman" w:eastAsia="Times New Roman" w:hAnsi="Times New Roman" w:cs="Times New Roman"/>
        <w:sz w:val="20"/>
        <w:szCs w:val="20"/>
      </w:rPr>
      <w:t>108</w:t>
    </w:r>
  </w:p>
  <w:p w14:paraId="1E38C44D" w14:textId="77777777" w:rsidR="00896396" w:rsidRPr="00896396" w:rsidRDefault="00896396" w:rsidP="00896396">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896396">
      <w:rPr>
        <w:rFonts w:ascii="Times New Roman" w:eastAsia="Times New Roman" w:hAnsi="Times New Roman" w:cs="Times New Roman"/>
        <w:sz w:val="20"/>
        <w:szCs w:val="20"/>
        <w:lang w:val="ru-RU"/>
      </w:rPr>
      <w:t xml:space="preserve"> тел</w:t>
    </w:r>
    <w:r w:rsidRPr="00896396">
      <w:rPr>
        <w:rFonts w:ascii="Times New Roman" w:eastAsia="Times New Roman" w:hAnsi="Times New Roman" w:cs="Times New Roman"/>
        <w:sz w:val="20"/>
        <w:szCs w:val="20"/>
        <w:lang w:val="en-US"/>
      </w:rPr>
      <w:t xml:space="preserve">. </w:t>
    </w:r>
    <w:r w:rsidRPr="00896396">
      <w:rPr>
        <w:rFonts w:ascii="Times New Roman" w:eastAsia="Times New Roman" w:hAnsi="Times New Roman" w:cs="Times New Roman"/>
        <w:sz w:val="20"/>
        <w:szCs w:val="20"/>
      </w:rPr>
      <w:t>042/613 210</w:t>
    </w:r>
  </w:p>
  <w:p w14:paraId="02CF707A" w14:textId="77777777" w:rsidR="00896396" w:rsidRPr="00896396" w:rsidRDefault="00896396" w:rsidP="00896396">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896396">
      <w:rPr>
        <w:rFonts w:ascii="Times New Roman" w:eastAsia="Times New Roman" w:hAnsi="Times New Roman" w:cs="Times New Roman"/>
        <w:sz w:val="20"/>
        <w:szCs w:val="20"/>
        <w:lang w:val="en-US"/>
      </w:rPr>
      <w:t xml:space="preserve">e-mail: avikstz@sz.government.bg, web:  </w:t>
    </w:r>
    <w:r w:rsidR="003F4A6F" w:rsidRPr="003F4A6F">
      <w:rPr>
        <w:rFonts w:ascii="Times New Roman" w:eastAsia="Times New Roman" w:hAnsi="Times New Roman" w:cs="Times New Roman"/>
        <w:sz w:val="20"/>
        <w:szCs w:val="20"/>
        <w:lang w:val="en-US"/>
      </w:rPr>
      <w:t>https://avik.sz.government.bg/</w:t>
    </w:r>
  </w:p>
  <w:p w14:paraId="6B1ABC21" w14:textId="77777777" w:rsidR="00896396" w:rsidRDefault="008963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0DAFD" w14:textId="77777777" w:rsidR="00D63AA1" w:rsidRDefault="00D63AA1" w:rsidP="00896396">
      <w:pPr>
        <w:spacing w:after="0" w:line="240" w:lineRule="auto"/>
      </w:pPr>
      <w:r>
        <w:separator/>
      </w:r>
    </w:p>
  </w:footnote>
  <w:footnote w:type="continuationSeparator" w:id="0">
    <w:p w14:paraId="2CB39237" w14:textId="77777777" w:rsidR="00D63AA1" w:rsidRDefault="00D63AA1" w:rsidP="008963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1797A"/>
    <w:multiLevelType w:val="hybridMultilevel"/>
    <w:tmpl w:val="77A46E1C"/>
    <w:lvl w:ilvl="0" w:tplc="BB4842C8">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1096247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841"/>
    <w:rsid w:val="000016F2"/>
    <w:rsid w:val="00024211"/>
    <w:rsid w:val="00040B34"/>
    <w:rsid w:val="0004509B"/>
    <w:rsid w:val="00070963"/>
    <w:rsid w:val="000D1BA9"/>
    <w:rsid w:val="000E4F3B"/>
    <w:rsid w:val="0011213C"/>
    <w:rsid w:val="00134555"/>
    <w:rsid w:val="00146164"/>
    <w:rsid w:val="00173CC2"/>
    <w:rsid w:val="00177721"/>
    <w:rsid w:val="001E0802"/>
    <w:rsid w:val="001F5065"/>
    <w:rsid w:val="00203129"/>
    <w:rsid w:val="00205887"/>
    <w:rsid w:val="00205D5A"/>
    <w:rsid w:val="00222252"/>
    <w:rsid w:val="002328B1"/>
    <w:rsid w:val="00262450"/>
    <w:rsid w:val="00275BF0"/>
    <w:rsid w:val="002869E6"/>
    <w:rsid w:val="002A1505"/>
    <w:rsid w:val="002D0CD9"/>
    <w:rsid w:val="002F03BA"/>
    <w:rsid w:val="002F302D"/>
    <w:rsid w:val="0033312E"/>
    <w:rsid w:val="00340253"/>
    <w:rsid w:val="0035157B"/>
    <w:rsid w:val="00354D14"/>
    <w:rsid w:val="00384570"/>
    <w:rsid w:val="003A1899"/>
    <w:rsid w:val="003C7C50"/>
    <w:rsid w:val="003E1461"/>
    <w:rsid w:val="003E2718"/>
    <w:rsid w:val="003F0CE7"/>
    <w:rsid w:val="003F1C76"/>
    <w:rsid w:val="003F2B9B"/>
    <w:rsid w:val="003F4A6F"/>
    <w:rsid w:val="0040504E"/>
    <w:rsid w:val="0040678A"/>
    <w:rsid w:val="00407E93"/>
    <w:rsid w:val="00425980"/>
    <w:rsid w:val="00435693"/>
    <w:rsid w:val="00436026"/>
    <w:rsid w:val="004741CC"/>
    <w:rsid w:val="0048515E"/>
    <w:rsid w:val="00485DAD"/>
    <w:rsid w:val="0049365D"/>
    <w:rsid w:val="004E1229"/>
    <w:rsid w:val="004F17ED"/>
    <w:rsid w:val="00500596"/>
    <w:rsid w:val="00535C6D"/>
    <w:rsid w:val="005376A8"/>
    <w:rsid w:val="005456E4"/>
    <w:rsid w:val="0055562C"/>
    <w:rsid w:val="0056291D"/>
    <w:rsid w:val="00571D0D"/>
    <w:rsid w:val="00590158"/>
    <w:rsid w:val="00592BF8"/>
    <w:rsid w:val="005A4134"/>
    <w:rsid w:val="005C4C0F"/>
    <w:rsid w:val="005F1963"/>
    <w:rsid w:val="005F49C5"/>
    <w:rsid w:val="005F6BA0"/>
    <w:rsid w:val="006005D9"/>
    <w:rsid w:val="00625357"/>
    <w:rsid w:val="00675DEB"/>
    <w:rsid w:val="006C726C"/>
    <w:rsid w:val="006D5F69"/>
    <w:rsid w:val="006E2D69"/>
    <w:rsid w:val="007111F7"/>
    <w:rsid w:val="00713415"/>
    <w:rsid w:val="0072742B"/>
    <w:rsid w:val="00741714"/>
    <w:rsid w:val="007503B8"/>
    <w:rsid w:val="0075679A"/>
    <w:rsid w:val="007B7FF6"/>
    <w:rsid w:val="007C4E21"/>
    <w:rsid w:val="007D1DF3"/>
    <w:rsid w:val="007D4AAD"/>
    <w:rsid w:val="007E0A4C"/>
    <w:rsid w:val="007F4FBA"/>
    <w:rsid w:val="00812814"/>
    <w:rsid w:val="00841859"/>
    <w:rsid w:val="0084234F"/>
    <w:rsid w:val="008541F3"/>
    <w:rsid w:val="00892832"/>
    <w:rsid w:val="00893B8E"/>
    <w:rsid w:val="00896396"/>
    <w:rsid w:val="008A1103"/>
    <w:rsid w:val="008B23BE"/>
    <w:rsid w:val="008B338B"/>
    <w:rsid w:val="008E1D59"/>
    <w:rsid w:val="008E28DE"/>
    <w:rsid w:val="008F47F4"/>
    <w:rsid w:val="00936E22"/>
    <w:rsid w:val="0093706F"/>
    <w:rsid w:val="00960FC6"/>
    <w:rsid w:val="009822FE"/>
    <w:rsid w:val="009966CD"/>
    <w:rsid w:val="00997686"/>
    <w:rsid w:val="009A5A79"/>
    <w:rsid w:val="009C0A69"/>
    <w:rsid w:val="009E0042"/>
    <w:rsid w:val="009E264D"/>
    <w:rsid w:val="009E733B"/>
    <w:rsid w:val="00A03BB7"/>
    <w:rsid w:val="00A315CC"/>
    <w:rsid w:val="00A41774"/>
    <w:rsid w:val="00A66F93"/>
    <w:rsid w:val="00A90145"/>
    <w:rsid w:val="00AA3B32"/>
    <w:rsid w:val="00AB3C02"/>
    <w:rsid w:val="00AD5034"/>
    <w:rsid w:val="00AD7A1A"/>
    <w:rsid w:val="00AF180B"/>
    <w:rsid w:val="00B036C1"/>
    <w:rsid w:val="00B4088C"/>
    <w:rsid w:val="00B478B6"/>
    <w:rsid w:val="00B506E3"/>
    <w:rsid w:val="00B570BD"/>
    <w:rsid w:val="00B57546"/>
    <w:rsid w:val="00B72524"/>
    <w:rsid w:val="00B80D17"/>
    <w:rsid w:val="00B83781"/>
    <w:rsid w:val="00B93296"/>
    <w:rsid w:val="00B94338"/>
    <w:rsid w:val="00BC2BE6"/>
    <w:rsid w:val="00BC4585"/>
    <w:rsid w:val="00BD49D2"/>
    <w:rsid w:val="00BF7C1E"/>
    <w:rsid w:val="00C03B57"/>
    <w:rsid w:val="00C11F95"/>
    <w:rsid w:val="00C12950"/>
    <w:rsid w:val="00C155DC"/>
    <w:rsid w:val="00C25A75"/>
    <w:rsid w:val="00C31D7A"/>
    <w:rsid w:val="00C47680"/>
    <w:rsid w:val="00C97B8C"/>
    <w:rsid w:val="00CA084E"/>
    <w:rsid w:val="00CB48AC"/>
    <w:rsid w:val="00CB4F37"/>
    <w:rsid w:val="00CB7565"/>
    <w:rsid w:val="00CE51A4"/>
    <w:rsid w:val="00CF3D7A"/>
    <w:rsid w:val="00CF7158"/>
    <w:rsid w:val="00D0219F"/>
    <w:rsid w:val="00D11BF0"/>
    <w:rsid w:val="00D3020D"/>
    <w:rsid w:val="00D424DD"/>
    <w:rsid w:val="00D4390F"/>
    <w:rsid w:val="00D4540D"/>
    <w:rsid w:val="00D63AA1"/>
    <w:rsid w:val="00D73122"/>
    <w:rsid w:val="00D77F29"/>
    <w:rsid w:val="00D96311"/>
    <w:rsid w:val="00DA54AE"/>
    <w:rsid w:val="00DB3BBA"/>
    <w:rsid w:val="00DF152C"/>
    <w:rsid w:val="00DF25D8"/>
    <w:rsid w:val="00E033FF"/>
    <w:rsid w:val="00E03903"/>
    <w:rsid w:val="00E15722"/>
    <w:rsid w:val="00E22CF1"/>
    <w:rsid w:val="00E5030D"/>
    <w:rsid w:val="00E56C85"/>
    <w:rsid w:val="00E82192"/>
    <w:rsid w:val="00EB6BD1"/>
    <w:rsid w:val="00ED610B"/>
    <w:rsid w:val="00F07743"/>
    <w:rsid w:val="00F10CE6"/>
    <w:rsid w:val="00F1628E"/>
    <w:rsid w:val="00F46968"/>
    <w:rsid w:val="00F61CC4"/>
    <w:rsid w:val="00FB3841"/>
    <w:rsid w:val="00FE4BA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1D6B50E2"/>
  <w15:chartTrackingRefBased/>
  <w15:docId w15:val="{1927F670-A607-496E-BCEC-7DDB1957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B3841"/>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CF71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7158"/>
    <w:rPr>
      <w:rFonts w:ascii="Segoe UI" w:hAnsi="Segoe UI" w:cs="Segoe UI"/>
      <w:sz w:val="18"/>
      <w:szCs w:val="18"/>
    </w:rPr>
  </w:style>
  <w:style w:type="paragraph" w:styleId="Header">
    <w:name w:val="header"/>
    <w:basedOn w:val="Normal"/>
    <w:link w:val="HeaderChar"/>
    <w:uiPriority w:val="99"/>
    <w:unhideWhenUsed/>
    <w:rsid w:val="00896396"/>
    <w:pPr>
      <w:tabs>
        <w:tab w:val="center" w:pos="4536"/>
        <w:tab w:val="right" w:pos="9072"/>
      </w:tabs>
      <w:spacing w:after="0" w:line="240" w:lineRule="auto"/>
    </w:pPr>
  </w:style>
  <w:style w:type="character" w:customStyle="1" w:styleId="HeaderChar">
    <w:name w:val="Header Char"/>
    <w:basedOn w:val="DefaultParagraphFont"/>
    <w:link w:val="Header"/>
    <w:uiPriority w:val="99"/>
    <w:rsid w:val="00896396"/>
  </w:style>
  <w:style w:type="paragraph" w:styleId="Footer">
    <w:name w:val="footer"/>
    <w:basedOn w:val="Normal"/>
    <w:link w:val="FooterChar"/>
    <w:uiPriority w:val="99"/>
    <w:unhideWhenUsed/>
    <w:rsid w:val="00896396"/>
    <w:pPr>
      <w:tabs>
        <w:tab w:val="center" w:pos="4536"/>
        <w:tab w:val="right" w:pos="9072"/>
      </w:tabs>
      <w:spacing w:after="0" w:line="240" w:lineRule="auto"/>
    </w:pPr>
  </w:style>
  <w:style w:type="character" w:customStyle="1" w:styleId="FooterChar">
    <w:name w:val="Footer Char"/>
    <w:basedOn w:val="DefaultParagraphFont"/>
    <w:link w:val="Footer"/>
    <w:uiPriority w:val="99"/>
    <w:rsid w:val="00896396"/>
  </w:style>
  <w:style w:type="paragraph" w:styleId="ListParagraph">
    <w:name w:val="List Paragraph"/>
    <w:basedOn w:val="Normal"/>
    <w:uiPriority w:val="34"/>
    <w:qFormat/>
    <w:rsid w:val="00222252"/>
    <w:pPr>
      <w:ind w:left="720"/>
      <w:contextualSpacing/>
    </w:pPr>
  </w:style>
  <w:style w:type="paragraph" w:styleId="NormalWeb">
    <w:name w:val="Normal (Web)"/>
    <w:basedOn w:val="Normal"/>
    <w:uiPriority w:val="99"/>
    <w:semiHidden/>
    <w:unhideWhenUsed/>
    <w:rsid w:val="00892832"/>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blue">
    <w:name w:val="blue"/>
    <w:basedOn w:val="DefaultParagraphFont"/>
    <w:rsid w:val="00892832"/>
  </w:style>
  <w:style w:type="character" w:styleId="Hyperlink">
    <w:name w:val="Hyperlink"/>
    <w:basedOn w:val="DefaultParagraphFont"/>
    <w:uiPriority w:val="99"/>
    <w:unhideWhenUsed/>
    <w:rsid w:val="00F469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1013</Words>
  <Characters>5780</Characters>
  <Application>Microsoft Office Word</Application>
  <DocSecurity>0</DocSecurity>
  <Lines>48</Lines>
  <Paragraphs>13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Krasimira Marinova</dc:creator>
  <cp:keywords/>
  <dc:description/>
  <cp:lastModifiedBy>User</cp:lastModifiedBy>
  <cp:revision>2</cp:revision>
  <cp:lastPrinted>2022-06-28T11:35:00Z</cp:lastPrinted>
  <dcterms:created xsi:type="dcterms:W3CDTF">2023-11-20T09:18:00Z</dcterms:created>
  <dcterms:modified xsi:type="dcterms:W3CDTF">2023-11-20T09:18:00Z</dcterms:modified>
</cp:coreProperties>
</file>