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0FB2" w:rsidRPr="00182D9E" w:rsidRDefault="006C3E2A" w:rsidP="006C3E2A">
      <w:pPr>
        <w:tabs>
          <w:tab w:val="left" w:pos="644"/>
        </w:tabs>
        <w:spacing w:after="0" w:line="240" w:lineRule="auto"/>
        <w:ind w:left="644" w:right="-131"/>
        <w:rPr>
          <w:rFonts w:ascii="Times New Roman" w:eastAsia="Times New Roman" w:hAnsi="Times New Roman"/>
          <w:b/>
          <w:sz w:val="28"/>
          <w:szCs w:val="28"/>
          <w:u w:val="single"/>
        </w:rPr>
      </w:pPr>
      <w:r>
        <w:rPr>
          <w:rFonts w:ascii="Times New Roman" w:eastAsia="Times New Roman" w:hAnsi="Times New Roman"/>
          <w:b/>
          <w:sz w:val="30"/>
          <w:szCs w:val="30"/>
          <w:u w:val="single"/>
        </w:rPr>
        <w:t xml:space="preserve"> </w:t>
      </w:r>
      <w:r>
        <w:rPr>
          <w:rFonts w:ascii="Times New Roman" w:eastAsia="Times New Roman" w:hAnsi="Times New Roman"/>
          <w:b/>
          <w:sz w:val="30"/>
          <w:szCs w:val="30"/>
          <w:u w:val="single"/>
        </w:rPr>
        <w:br/>
      </w:r>
      <w:r w:rsidR="005B0FB2" w:rsidRPr="00182D9E">
        <w:rPr>
          <w:rFonts w:ascii="Times New Roman" w:eastAsia="Times New Roman" w:hAnsi="Times New Roman"/>
          <w:b/>
          <w:sz w:val="28"/>
          <w:szCs w:val="28"/>
          <w:u w:val="single"/>
        </w:rPr>
        <w:t>ОБЩИНСКИ СЪВЕТ ОПАН, ОБЛАСТ СТАРА ЗАГОРА</w:t>
      </w:r>
    </w:p>
    <w:p w:rsidR="00061820" w:rsidRPr="001B7B5F" w:rsidRDefault="00301803" w:rsidP="00272395">
      <w:pPr>
        <w:tabs>
          <w:tab w:val="left" w:pos="644"/>
          <w:tab w:val="left" w:pos="7155"/>
        </w:tabs>
        <w:spacing w:after="0" w:line="240" w:lineRule="auto"/>
        <w:ind w:right="360"/>
        <w:rPr>
          <w:rFonts w:ascii="Times New Roman" w:eastAsia="Times New Roman" w:hAnsi="Times New Roman"/>
          <w:b/>
          <w:sz w:val="28"/>
          <w:szCs w:val="28"/>
        </w:rPr>
      </w:pPr>
      <w:r w:rsidRPr="00182D9E">
        <w:rPr>
          <w:rFonts w:ascii="Times New Roman" w:eastAsia="Times New Roman" w:hAnsi="Times New Roman"/>
          <w:b/>
          <w:sz w:val="28"/>
          <w:szCs w:val="28"/>
          <w:lang w:val="ru-RU"/>
        </w:rPr>
        <w:tab/>
      </w:r>
      <w:r w:rsidRPr="00182D9E">
        <w:rPr>
          <w:rFonts w:ascii="Times New Roman" w:eastAsia="Times New Roman" w:hAnsi="Times New Roman"/>
          <w:b/>
          <w:sz w:val="28"/>
          <w:szCs w:val="28"/>
          <w:lang w:val="ru-RU"/>
        </w:rPr>
        <w:tab/>
      </w:r>
      <w:r w:rsidR="001B7B5F">
        <w:rPr>
          <w:rFonts w:ascii="Times New Roman" w:eastAsia="Times New Roman" w:hAnsi="Times New Roman"/>
          <w:b/>
          <w:sz w:val="28"/>
          <w:szCs w:val="28"/>
        </w:rPr>
        <w:t>ПРЕПИС!</w:t>
      </w:r>
    </w:p>
    <w:p w:rsidR="00887175" w:rsidRPr="00182D9E" w:rsidRDefault="00887175" w:rsidP="00887175">
      <w:pPr>
        <w:tabs>
          <w:tab w:val="left" w:pos="644"/>
        </w:tabs>
        <w:spacing w:after="0" w:line="240" w:lineRule="auto"/>
        <w:ind w:right="360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182D9E">
        <w:rPr>
          <w:rFonts w:ascii="Times New Roman" w:eastAsia="Times New Roman" w:hAnsi="Times New Roman"/>
          <w:b/>
          <w:sz w:val="28"/>
          <w:szCs w:val="28"/>
        </w:rPr>
        <w:t xml:space="preserve">ПРОТОКОЛ № </w:t>
      </w:r>
      <w:r w:rsidR="00C54B7F">
        <w:rPr>
          <w:rFonts w:ascii="Times New Roman" w:eastAsia="Times New Roman" w:hAnsi="Times New Roman"/>
          <w:b/>
          <w:sz w:val="28"/>
          <w:szCs w:val="28"/>
        </w:rPr>
        <w:t>24</w:t>
      </w:r>
    </w:p>
    <w:p w:rsidR="00887175" w:rsidRPr="00182D9E" w:rsidRDefault="00321397" w:rsidP="00887175">
      <w:pPr>
        <w:tabs>
          <w:tab w:val="left" w:pos="644"/>
        </w:tabs>
        <w:spacing w:after="0" w:line="240" w:lineRule="auto"/>
        <w:ind w:right="360"/>
        <w:jc w:val="center"/>
        <w:rPr>
          <w:rFonts w:ascii="Times New Roman" w:eastAsia="Times New Roman" w:hAnsi="Times New Roman"/>
          <w:b/>
          <w:sz w:val="28"/>
          <w:szCs w:val="28"/>
          <w:lang w:val="en-US"/>
        </w:rPr>
      </w:pPr>
      <w:r w:rsidRPr="00182D9E">
        <w:rPr>
          <w:rFonts w:ascii="Times New Roman" w:eastAsia="Times New Roman" w:hAnsi="Times New Roman"/>
          <w:b/>
          <w:sz w:val="28"/>
          <w:szCs w:val="28"/>
        </w:rPr>
        <w:t xml:space="preserve">от </w:t>
      </w:r>
      <w:r w:rsidR="00C54B7F">
        <w:rPr>
          <w:rFonts w:ascii="Times New Roman" w:eastAsia="Times New Roman" w:hAnsi="Times New Roman"/>
          <w:b/>
          <w:sz w:val="28"/>
          <w:szCs w:val="28"/>
        </w:rPr>
        <w:t>30</w:t>
      </w:r>
      <w:r w:rsidR="00B9622A" w:rsidRPr="00182D9E">
        <w:rPr>
          <w:rFonts w:ascii="Times New Roman" w:eastAsia="Times New Roman" w:hAnsi="Times New Roman"/>
          <w:b/>
          <w:sz w:val="28"/>
          <w:szCs w:val="28"/>
        </w:rPr>
        <w:t>.</w:t>
      </w:r>
      <w:r w:rsidR="00C54B7F">
        <w:rPr>
          <w:rFonts w:ascii="Times New Roman" w:eastAsia="Times New Roman" w:hAnsi="Times New Roman"/>
          <w:b/>
          <w:sz w:val="28"/>
          <w:szCs w:val="28"/>
        </w:rPr>
        <w:t>03</w:t>
      </w:r>
      <w:r w:rsidR="00B9622A" w:rsidRPr="00182D9E">
        <w:rPr>
          <w:rFonts w:ascii="Times New Roman" w:eastAsia="Times New Roman" w:hAnsi="Times New Roman"/>
          <w:b/>
          <w:sz w:val="28"/>
          <w:szCs w:val="28"/>
        </w:rPr>
        <w:t>.20</w:t>
      </w:r>
      <w:r w:rsidR="0009397E" w:rsidRPr="00182D9E">
        <w:rPr>
          <w:rFonts w:ascii="Times New Roman" w:eastAsia="Times New Roman" w:hAnsi="Times New Roman"/>
          <w:b/>
          <w:sz w:val="28"/>
          <w:szCs w:val="28"/>
          <w:lang w:val="en-US"/>
        </w:rPr>
        <w:t>2</w:t>
      </w:r>
      <w:r w:rsidR="00C54B7F">
        <w:rPr>
          <w:rFonts w:ascii="Times New Roman" w:eastAsia="Times New Roman" w:hAnsi="Times New Roman"/>
          <w:b/>
          <w:sz w:val="28"/>
          <w:szCs w:val="28"/>
        </w:rPr>
        <w:t>2</w:t>
      </w:r>
      <w:r w:rsidR="00887175" w:rsidRPr="00182D9E">
        <w:rPr>
          <w:rFonts w:ascii="Times New Roman" w:eastAsia="Times New Roman" w:hAnsi="Times New Roman"/>
          <w:b/>
          <w:sz w:val="28"/>
          <w:szCs w:val="28"/>
        </w:rPr>
        <w:t xml:space="preserve"> г.</w:t>
      </w:r>
    </w:p>
    <w:p w:rsidR="008840D5" w:rsidRPr="00182D9E" w:rsidRDefault="008840D5" w:rsidP="00887175">
      <w:pPr>
        <w:tabs>
          <w:tab w:val="left" w:pos="644"/>
        </w:tabs>
        <w:spacing w:after="0" w:line="240" w:lineRule="auto"/>
        <w:ind w:right="360"/>
        <w:jc w:val="center"/>
        <w:rPr>
          <w:rFonts w:ascii="Times New Roman" w:eastAsia="Times New Roman" w:hAnsi="Times New Roman"/>
          <w:b/>
          <w:sz w:val="28"/>
          <w:szCs w:val="28"/>
          <w:lang w:val="en-US"/>
        </w:rPr>
      </w:pPr>
    </w:p>
    <w:p w:rsidR="00887175" w:rsidRPr="00182D9E" w:rsidRDefault="00887175" w:rsidP="00887175">
      <w:pPr>
        <w:tabs>
          <w:tab w:val="left" w:pos="644"/>
        </w:tabs>
        <w:spacing w:after="0" w:line="240" w:lineRule="auto"/>
        <w:ind w:right="360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25168D" w:rsidRPr="00C54B7F" w:rsidRDefault="00624046" w:rsidP="0009397E">
      <w:pPr>
        <w:pBdr>
          <w:top w:val="single" w:sz="4" w:space="1" w:color="auto"/>
          <w:bottom w:val="single" w:sz="4" w:space="1" w:color="auto"/>
        </w:pBdr>
        <w:shd w:val="clear" w:color="auto" w:fill="A6A6A6" w:themeFill="background1" w:themeFillShade="A6"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bidi="bg-BG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  <w:lang w:bidi="bg-BG"/>
        </w:rPr>
        <w:t xml:space="preserve">Учредяване на възмездно право на строеж върху имоти общинска частна собственост находящи се в землищата на с. Пъстрен, с. Бащино и с. Опан, за изграждане на </w:t>
      </w:r>
      <w:proofErr w:type="spellStart"/>
      <w:r>
        <w:rPr>
          <w:rFonts w:ascii="Times New Roman" w:eastAsia="Calibri" w:hAnsi="Times New Roman" w:cs="Times New Roman"/>
          <w:b/>
          <w:bCs/>
          <w:sz w:val="28"/>
          <w:szCs w:val="28"/>
          <w:lang w:bidi="bg-BG"/>
        </w:rPr>
        <w:t>фотоволтаична</w:t>
      </w:r>
      <w:proofErr w:type="spellEnd"/>
      <w:r>
        <w:rPr>
          <w:rFonts w:ascii="Times New Roman" w:eastAsia="Calibri" w:hAnsi="Times New Roman" w:cs="Times New Roman"/>
          <w:b/>
          <w:bCs/>
          <w:sz w:val="28"/>
          <w:szCs w:val="28"/>
          <w:lang w:bidi="bg-BG"/>
        </w:rPr>
        <w:t xml:space="preserve"> централа.</w:t>
      </w:r>
    </w:p>
    <w:p w:rsidR="0009397E" w:rsidRPr="00182D9E" w:rsidRDefault="0009397E" w:rsidP="00972D94">
      <w:pPr>
        <w:tabs>
          <w:tab w:val="left" w:pos="3495"/>
          <w:tab w:val="center" w:pos="4832"/>
        </w:tabs>
        <w:spacing w:after="0" w:line="240" w:lineRule="auto"/>
        <w:ind w:left="426" w:hanging="1"/>
        <w:jc w:val="center"/>
        <w:rPr>
          <w:rFonts w:ascii="Times New Roman" w:eastAsia="Calibri" w:hAnsi="Times New Roman" w:cs="Times New Roman"/>
          <w:color w:val="222222"/>
          <w:sz w:val="28"/>
          <w:szCs w:val="28"/>
          <w:shd w:val="clear" w:color="auto" w:fill="FFFFFF"/>
        </w:rPr>
      </w:pPr>
    </w:p>
    <w:p w:rsidR="00972D94" w:rsidRPr="00182D9E" w:rsidRDefault="00972D94" w:rsidP="00CA0A46">
      <w:pPr>
        <w:tabs>
          <w:tab w:val="left" w:pos="3495"/>
          <w:tab w:val="center" w:pos="4832"/>
        </w:tabs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09397E" w:rsidRPr="00182D9E" w:rsidRDefault="0009397E" w:rsidP="00972D94">
      <w:pPr>
        <w:tabs>
          <w:tab w:val="left" w:pos="3495"/>
          <w:tab w:val="center" w:pos="4832"/>
        </w:tabs>
        <w:spacing w:after="0" w:line="240" w:lineRule="auto"/>
        <w:ind w:left="426" w:hanging="1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972D94" w:rsidRPr="00182D9E" w:rsidRDefault="00972D94" w:rsidP="00972D94">
      <w:pPr>
        <w:tabs>
          <w:tab w:val="left" w:pos="3495"/>
          <w:tab w:val="center" w:pos="4832"/>
        </w:tabs>
        <w:spacing w:after="0" w:line="240" w:lineRule="auto"/>
        <w:ind w:left="426" w:hanging="1"/>
        <w:jc w:val="center"/>
        <w:rPr>
          <w:rFonts w:ascii="Times New Roman" w:eastAsia="Calibri" w:hAnsi="Times New Roman" w:cs="Times New Roman"/>
          <w:b/>
          <w:sz w:val="28"/>
          <w:szCs w:val="28"/>
          <w:highlight w:val="yellow"/>
          <w:u w:val="single"/>
        </w:rPr>
      </w:pPr>
    </w:p>
    <w:p w:rsidR="00176F4E" w:rsidRPr="00182D9E" w:rsidRDefault="00624046" w:rsidP="00D74B30">
      <w:pPr>
        <w:spacing w:after="0" w:line="240" w:lineRule="auto"/>
        <w:ind w:left="426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Р Е Ш Е Н И Е  № 230</w:t>
      </w:r>
      <w:r w:rsidR="00333235" w:rsidRPr="00182D9E">
        <w:rPr>
          <w:rFonts w:ascii="Times New Roman" w:eastAsia="Calibri" w:hAnsi="Times New Roman" w:cs="Times New Roman"/>
          <w:b/>
          <w:sz w:val="28"/>
          <w:szCs w:val="28"/>
        </w:rPr>
        <w:br/>
      </w:r>
    </w:p>
    <w:p w:rsidR="00176F4E" w:rsidRPr="00182D9E" w:rsidRDefault="00176F4E" w:rsidP="00176F4E">
      <w:pPr>
        <w:spacing w:after="0" w:line="240" w:lineRule="auto"/>
        <w:ind w:right="-2" w:firstLine="70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624046" w:rsidRPr="00624046" w:rsidRDefault="00182D9E" w:rsidP="00624046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bCs/>
          <w:sz w:val="28"/>
          <w:szCs w:val="28"/>
          <w:lang w:bidi="bg-BG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="00624046" w:rsidRPr="00624046">
        <w:rPr>
          <w:rFonts w:ascii="Times New Roman" w:eastAsia="Times New Roman" w:hAnsi="Times New Roman" w:cs="Times New Roman"/>
          <w:bCs/>
          <w:sz w:val="28"/>
          <w:szCs w:val="28"/>
          <w:lang w:bidi="bg-BG"/>
        </w:rPr>
        <w:t>На основание чл. 21, ал. 1, т. 8,  от Закона за местно самоуправление и местната администрация, чл. 37, ал. 3, т. 4 от Закона за общинската собственост, във връзка с чл. 62. ал. 2 от Закона за енергетиката, Общински съвет — Опан да взе следното решение:</w:t>
      </w:r>
    </w:p>
    <w:p w:rsidR="00624046" w:rsidRPr="00624046" w:rsidRDefault="00624046" w:rsidP="00624046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24046" w:rsidRPr="00624046" w:rsidRDefault="00624046" w:rsidP="00624046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24046" w:rsidRPr="00624046" w:rsidRDefault="00624046" w:rsidP="00624046">
      <w:pPr>
        <w:numPr>
          <w:ilvl w:val="0"/>
          <w:numId w:val="17"/>
        </w:num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bCs/>
          <w:sz w:val="28"/>
          <w:szCs w:val="28"/>
          <w:lang w:bidi="bg-BG"/>
        </w:rPr>
      </w:pPr>
      <w:r w:rsidRPr="00624046">
        <w:rPr>
          <w:rFonts w:ascii="Times New Roman" w:eastAsia="Times New Roman" w:hAnsi="Times New Roman" w:cs="Times New Roman"/>
          <w:bCs/>
          <w:sz w:val="28"/>
          <w:szCs w:val="28"/>
          <w:lang w:bidi="bg-BG"/>
        </w:rPr>
        <w:t xml:space="preserve">Учредява възмездно право на строеж, за срок от </w:t>
      </w:r>
      <w:r w:rsidRPr="00624046">
        <w:rPr>
          <w:rFonts w:ascii="Times New Roman" w:eastAsia="Times New Roman" w:hAnsi="Times New Roman" w:cs="Times New Roman"/>
          <w:b/>
          <w:bCs/>
          <w:sz w:val="28"/>
          <w:szCs w:val="28"/>
          <w:lang w:bidi="bg-BG"/>
        </w:rPr>
        <w:t>35 /тридесет и пет/ години</w:t>
      </w:r>
      <w:r w:rsidRPr="00624046">
        <w:rPr>
          <w:rFonts w:ascii="Times New Roman" w:eastAsia="Times New Roman" w:hAnsi="Times New Roman" w:cs="Times New Roman"/>
          <w:bCs/>
          <w:sz w:val="28"/>
          <w:szCs w:val="28"/>
          <w:lang w:bidi="bg-BG"/>
        </w:rPr>
        <w:t xml:space="preserve">, на основание чл. 37, ал. 4, т. 4 ЗОС, във връзка с чл. 62, ал. 2 ЗЕ — без търг или конкурс в полза на </w:t>
      </w:r>
      <w:r w:rsidRPr="00624046">
        <w:rPr>
          <w:rFonts w:ascii="Times New Roman" w:eastAsia="Times New Roman" w:hAnsi="Times New Roman" w:cs="Times New Roman"/>
          <w:b/>
          <w:bCs/>
          <w:sz w:val="28"/>
          <w:szCs w:val="28"/>
          <w:lang w:bidi="bg-BG"/>
        </w:rPr>
        <w:t>„ТГЕ-Тракия Грий</w:t>
      </w:r>
      <w:r w:rsidR="007723F9">
        <w:rPr>
          <w:rFonts w:ascii="Times New Roman" w:eastAsia="Times New Roman" w:hAnsi="Times New Roman" w:cs="Times New Roman"/>
          <w:b/>
          <w:bCs/>
          <w:sz w:val="28"/>
          <w:szCs w:val="28"/>
          <w:lang w:bidi="bg-BG"/>
        </w:rPr>
        <w:t xml:space="preserve">н </w:t>
      </w:r>
      <w:r w:rsidR="007723F9">
        <w:rPr>
          <w:rFonts w:ascii="Times New Roman" w:eastAsia="Times New Roman" w:hAnsi="Times New Roman" w:cs="Times New Roman"/>
          <w:b/>
          <w:bCs/>
          <w:sz w:val="28"/>
          <w:szCs w:val="28"/>
          <w:lang w:val="en-US" w:bidi="bg-BG"/>
        </w:rPr>
        <w:t>E</w:t>
      </w:r>
      <w:proofErr w:type="spellStart"/>
      <w:r w:rsidR="007723F9">
        <w:rPr>
          <w:rFonts w:ascii="Times New Roman" w:eastAsia="Times New Roman" w:hAnsi="Times New Roman" w:cs="Times New Roman"/>
          <w:b/>
          <w:bCs/>
          <w:sz w:val="28"/>
          <w:szCs w:val="28"/>
          <w:lang w:bidi="bg-BG"/>
        </w:rPr>
        <w:t>нерджи</w:t>
      </w:r>
      <w:proofErr w:type="spellEnd"/>
      <w:r w:rsidRPr="00624046">
        <w:rPr>
          <w:rFonts w:ascii="Times New Roman" w:eastAsia="Times New Roman" w:hAnsi="Times New Roman" w:cs="Times New Roman"/>
          <w:b/>
          <w:bCs/>
          <w:sz w:val="28"/>
          <w:szCs w:val="28"/>
          <w:lang w:bidi="bg-BG"/>
        </w:rPr>
        <w:t>“ ЕООД</w:t>
      </w:r>
      <w:r w:rsidRPr="00624046">
        <w:rPr>
          <w:rFonts w:ascii="Times New Roman" w:eastAsia="Times New Roman" w:hAnsi="Times New Roman" w:cs="Times New Roman"/>
          <w:bCs/>
          <w:sz w:val="28"/>
          <w:szCs w:val="28"/>
          <w:lang w:bidi="bg-BG"/>
        </w:rPr>
        <w:t xml:space="preserve"> с ЕИК 206830605, седалище и адрес на управление г. София, бул. Проф. Цветан Лазаров №13, ет. 6, офис 610, за изграждане на </w:t>
      </w:r>
      <w:proofErr w:type="spellStart"/>
      <w:r w:rsidRPr="00624046">
        <w:rPr>
          <w:rFonts w:ascii="Times New Roman" w:eastAsia="Times New Roman" w:hAnsi="Times New Roman" w:cs="Times New Roman"/>
          <w:bCs/>
          <w:sz w:val="28"/>
          <w:szCs w:val="28"/>
          <w:lang w:bidi="bg-BG"/>
        </w:rPr>
        <w:t>фотоволтаични</w:t>
      </w:r>
      <w:proofErr w:type="spellEnd"/>
      <w:r w:rsidRPr="00624046">
        <w:rPr>
          <w:rFonts w:ascii="Times New Roman" w:eastAsia="Times New Roman" w:hAnsi="Times New Roman" w:cs="Times New Roman"/>
          <w:bCs/>
          <w:sz w:val="28"/>
          <w:szCs w:val="28"/>
          <w:lang w:bidi="bg-BG"/>
        </w:rPr>
        <w:t xml:space="preserve"> електроцентрали с мощност съгласувана с НЕК и ЕСО на урегулирани поземлени имоти – общинска частна собственост в землищата на </w:t>
      </w:r>
      <w:r w:rsidRPr="00624046">
        <w:rPr>
          <w:rFonts w:ascii="Times New Roman" w:eastAsia="Times New Roman" w:hAnsi="Times New Roman" w:cs="Times New Roman"/>
          <w:b/>
          <w:bCs/>
          <w:sz w:val="28"/>
          <w:szCs w:val="28"/>
          <w:lang w:bidi="bg-BG"/>
        </w:rPr>
        <w:t>с. Пъстрен, с. Бащино и с. Опан</w:t>
      </w:r>
      <w:r w:rsidRPr="00624046">
        <w:rPr>
          <w:rFonts w:ascii="Times New Roman" w:eastAsia="Times New Roman" w:hAnsi="Times New Roman" w:cs="Times New Roman"/>
          <w:bCs/>
          <w:sz w:val="28"/>
          <w:szCs w:val="28"/>
          <w:lang w:bidi="bg-BG"/>
        </w:rPr>
        <w:t>, община Опан както следва:</w:t>
      </w:r>
    </w:p>
    <w:p w:rsidR="00624046" w:rsidRPr="00624046" w:rsidRDefault="00624046" w:rsidP="00624046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24046">
        <w:rPr>
          <w:rFonts w:ascii="Times New Roman" w:eastAsia="Times New Roman" w:hAnsi="Times New Roman" w:cs="Times New Roman"/>
          <w:b/>
          <w:bCs/>
          <w:sz w:val="28"/>
          <w:szCs w:val="28"/>
        </w:rPr>
        <w:t>1.</w:t>
      </w:r>
      <w:r w:rsidRPr="00624046">
        <w:rPr>
          <w:rFonts w:ascii="Times New Roman" w:eastAsia="Times New Roman" w:hAnsi="Times New Roman" w:cs="Times New Roman"/>
          <w:bCs/>
          <w:sz w:val="28"/>
          <w:szCs w:val="28"/>
        </w:rPr>
        <w:t xml:space="preserve"> Урегулиран поземлен имот XVII, квартал 34, област Стара Загора, община Опан, </w:t>
      </w:r>
      <w:r w:rsidRPr="00624046">
        <w:rPr>
          <w:rFonts w:ascii="Times New Roman" w:eastAsia="Times New Roman" w:hAnsi="Times New Roman" w:cs="Times New Roman"/>
          <w:b/>
          <w:bCs/>
          <w:sz w:val="28"/>
          <w:szCs w:val="28"/>
        </w:rPr>
        <w:t>село Пъстрен</w:t>
      </w:r>
      <w:r w:rsidRPr="00624046">
        <w:rPr>
          <w:rFonts w:ascii="Times New Roman" w:eastAsia="Times New Roman" w:hAnsi="Times New Roman" w:cs="Times New Roman"/>
          <w:bCs/>
          <w:sz w:val="28"/>
          <w:szCs w:val="28"/>
        </w:rPr>
        <w:t>, вид собственост-общинска частна, отреждане-обществено частно, с площ 14.887 дка., одобрен със заповед № 200 от 26.12.1988г. на ОНС Стара Загора</w:t>
      </w:r>
      <w:r w:rsidRPr="00624046">
        <w:rPr>
          <w:rFonts w:ascii="Times New Roman" w:eastAsia="Times New Roman" w:hAnsi="Times New Roman" w:cs="Times New Roman"/>
          <w:bCs/>
          <w:sz w:val="28"/>
          <w:szCs w:val="28"/>
        </w:rPr>
        <w:br/>
      </w:r>
      <w:r w:rsidRPr="00624046">
        <w:rPr>
          <w:rFonts w:ascii="Times New Roman" w:eastAsia="Times New Roman" w:hAnsi="Times New Roman" w:cs="Times New Roman"/>
          <w:bCs/>
          <w:sz w:val="28"/>
          <w:szCs w:val="28"/>
        </w:rPr>
        <w:br/>
      </w:r>
      <w:r w:rsidRPr="0062404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2. </w:t>
      </w:r>
      <w:r w:rsidRPr="00624046">
        <w:rPr>
          <w:rFonts w:ascii="Times New Roman" w:eastAsia="Times New Roman" w:hAnsi="Times New Roman" w:cs="Times New Roman"/>
          <w:bCs/>
          <w:sz w:val="28"/>
          <w:szCs w:val="28"/>
        </w:rPr>
        <w:t xml:space="preserve">Урегулиран поземлен имот I, квартал 37, област Стара Загора, община Опан, </w:t>
      </w:r>
      <w:r w:rsidRPr="00624046">
        <w:rPr>
          <w:rFonts w:ascii="Times New Roman" w:eastAsia="Times New Roman" w:hAnsi="Times New Roman" w:cs="Times New Roman"/>
          <w:b/>
          <w:bCs/>
          <w:sz w:val="28"/>
          <w:szCs w:val="28"/>
        </w:rPr>
        <w:t>село Бащино</w:t>
      </w:r>
      <w:r w:rsidRPr="00624046">
        <w:rPr>
          <w:rFonts w:ascii="Times New Roman" w:eastAsia="Times New Roman" w:hAnsi="Times New Roman" w:cs="Times New Roman"/>
          <w:bCs/>
          <w:sz w:val="28"/>
          <w:szCs w:val="28"/>
        </w:rPr>
        <w:t>, вид собственост-общинска частна, отреждане-стоп дворове, с площ 8318 кв.м., одобрен със заповед № 15 от 01.02.1994г. на Кмет на Община Опан</w:t>
      </w:r>
      <w:r w:rsidRPr="00624046">
        <w:rPr>
          <w:rFonts w:ascii="Times New Roman" w:eastAsia="Times New Roman" w:hAnsi="Times New Roman" w:cs="Times New Roman"/>
          <w:bCs/>
          <w:sz w:val="28"/>
          <w:szCs w:val="28"/>
        </w:rPr>
        <w:br/>
      </w:r>
      <w:r w:rsidRPr="00624046">
        <w:rPr>
          <w:rFonts w:ascii="Times New Roman" w:eastAsia="Times New Roman" w:hAnsi="Times New Roman" w:cs="Times New Roman"/>
          <w:bCs/>
          <w:sz w:val="28"/>
          <w:szCs w:val="28"/>
        </w:rPr>
        <w:br/>
      </w:r>
      <w:r w:rsidRPr="0062404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3. </w:t>
      </w:r>
      <w:r w:rsidRPr="00624046">
        <w:rPr>
          <w:rFonts w:ascii="Times New Roman" w:eastAsia="Times New Roman" w:hAnsi="Times New Roman" w:cs="Times New Roman"/>
          <w:bCs/>
          <w:sz w:val="28"/>
          <w:szCs w:val="28"/>
        </w:rPr>
        <w:t>Урегулиран поземлен имот III, квартал 106, област Стара Загора, община Опан</w:t>
      </w:r>
      <w:r w:rsidRPr="00624046">
        <w:rPr>
          <w:rFonts w:ascii="Times New Roman" w:eastAsia="Times New Roman" w:hAnsi="Times New Roman" w:cs="Times New Roman"/>
          <w:b/>
          <w:bCs/>
          <w:sz w:val="28"/>
          <w:szCs w:val="28"/>
        </w:rPr>
        <w:t>, село Опан</w:t>
      </w:r>
      <w:r w:rsidRPr="00624046">
        <w:rPr>
          <w:rFonts w:ascii="Times New Roman" w:eastAsia="Times New Roman" w:hAnsi="Times New Roman" w:cs="Times New Roman"/>
          <w:bCs/>
          <w:sz w:val="28"/>
          <w:szCs w:val="28"/>
        </w:rPr>
        <w:t>, вид собственост-общинска частна, отреждане-обществено застрояване, с площ 21.506 дка., одобрен със заповед № 50 от 14.01.1983г. на Община Опан</w:t>
      </w:r>
    </w:p>
    <w:p w:rsidR="00624046" w:rsidRPr="00624046" w:rsidRDefault="00624046" w:rsidP="00624046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624046" w:rsidRPr="00624046" w:rsidRDefault="00624046" w:rsidP="00624046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bCs/>
          <w:sz w:val="28"/>
          <w:szCs w:val="28"/>
          <w:lang w:bidi="bg-BG"/>
        </w:rPr>
      </w:pPr>
      <w:r w:rsidRPr="00624046">
        <w:rPr>
          <w:rFonts w:ascii="Times New Roman" w:eastAsia="Times New Roman" w:hAnsi="Times New Roman" w:cs="Times New Roman"/>
          <w:bCs/>
          <w:sz w:val="28"/>
          <w:szCs w:val="28"/>
          <w:lang w:bidi="bg-BG"/>
        </w:rPr>
        <w:tab/>
      </w:r>
    </w:p>
    <w:p w:rsidR="00624046" w:rsidRPr="00624046" w:rsidRDefault="00624046" w:rsidP="00624046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24046">
        <w:rPr>
          <w:rFonts w:ascii="Times New Roman" w:eastAsia="Times New Roman" w:hAnsi="Times New Roman" w:cs="Times New Roman"/>
          <w:b/>
          <w:bCs/>
          <w:sz w:val="28"/>
          <w:szCs w:val="28"/>
        </w:rPr>
        <w:t>1.2</w:t>
      </w:r>
      <w:r w:rsidRPr="00624046">
        <w:rPr>
          <w:rFonts w:ascii="Times New Roman" w:eastAsia="Times New Roman" w:hAnsi="Times New Roman" w:cs="Times New Roman"/>
          <w:bCs/>
          <w:sz w:val="28"/>
          <w:szCs w:val="28"/>
        </w:rPr>
        <w:t>.</w:t>
      </w:r>
      <w:r w:rsidRPr="00624046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 xml:space="preserve"> </w:t>
      </w:r>
      <w:r w:rsidRPr="00624046">
        <w:rPr>
          <w:rFonts w:ascii="Times New Roman" w:eastAsia="Times New Roman" w:hAnsi="Times New Roman" w:cs="Times New Roman"/>
          <w:bCs/>
          <w:sz w:val="28"/>
          <w:szCs w:val="28"/>
        </w:rPr>
        <w:t xml:space="preserve">Учредяването на отстъпеното право на строеж в полза на </w:t>
      </w:r>
      <w:r w:rsidR="007723F9">
        <w:rPr>
          <w:rFonts w:ascii="Times New Roman" w:eastAsia="Times New Roman" w:hAnsi="Times New Roman" w:cs="Times New Roman"/>
          <w:b/>
          <w:bCs/>
          <w:sz w:val="28"/>
          <w:szCs w:val="28"/>
        </w:rPr>
        <w:t>„ТГЕ-Тракия Грийн Енерджи</w:t>
      </w:r>
      <w:bookmarkStart w:id="0" w:name="_GoBack"/>
      <w:bookmarkEnd w:id="0"/>
      <w:r w:rsidRPr="00624046">
        <w:rPr>
          <w:rFonts w:ascii="Times New Roman" w:eastAsia="Times New Roman" w:hAnsi="Times New Roman" w:cs="Times New Roman"/>
          <w:b/>
          <w:bCs/>
          <w:sz w:val="28"/>
          <w:szCs w:val="28"/>
        </w:rPr>
        <w:t>“ ЕООД</w:t>
      </w:r>
      <w:r w:rsidRPr="00624046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624046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 xml:space="preserve">с ЕИК </w:t>
      </w:r>
      <w:r w:rsidRPr="00624046">
        <w:rPr>
          <w:rFonts w:ascii="Times New Roman" w:eastAsia="Times New Roman" w:hAnsi="Times New Roman" w:cs="Times New Roman"/>
          <w:bCs/>
          <w:sz w:val="28"/>
          <w:szCs w:val="28"/>
        </w:rPr>
        <w:t>206830605</w:t>
      </w:r>
      <w:r w:rsidRPr="00624046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 xml:space="preserve">, </w:t>
      </w:r>
      <w:proofErr w:type="spellStart"/>
      <w:r w:rsidRPr="00624046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седалище</w:t>
      </w:r>
      <w:proofErr w:type="spellEnd"/>
      <w:r w:rsidRPr="00624046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 xml:space="preserve"> и </w:t>
      </w:r>
      <w:proofErr w:type="spellStart"/>
      <w:r w:rsidRPr="00624046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адрес</w:t>
      </w:r>
      <w:proofErr w:type="spellEnd"/>
      <w:r w:rsidRPr="00624046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 xml:space="preserve"> </w:t>
      </w:r>
      <w:proofErr w:type="spellStart"/>
      <w:r w:rsidRPr="00624046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на</w:t>
      </w:r>
      <w:proofErr w:type="spellEnd"/>
      <w:r w:rsidRPr="00624046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 xml:space="preserve"> </w:t>
      </w:r>
      <w:proofErr w:type="spellStart"/>
      <w:r w:rsidRPr="00624046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lastRenderedPageBreak/>
        <w:t>управление</w:t>
      </w:r>
      <w:proofErr w:type="spellEnd"/>
      <w:r w:rsidRPr="00624046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 xml:space="preserve"> г. </w:t>
      </w:r>
      <w:proofErr w:type="spellStart"/>
      <w:proofErr w:type="gramStart"/>
      <w:r w:rsidRPr="00624046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София</w:t>
      </w:r>
      <w:proofErr w:type="spellEnd"/>
      <w:r w:rsidRPr="00624046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 xml:space="preserve">, </w:t>
      </w:r>
      <w:r w:rsidRPr="00624046">
        <w:rPr>
          <w:rFonts w:ascii="Times New Roman" w:eastAsia="Times New Roman" w:hAnsi="Times New Roman" w:cs="Times New Roman"/>
          <w:bCs/>
          <w:sz w:val="28"/>
          <w:szCs w:val="28"/>
        </w:rPr>
        <w:t>бул.</w:t>
      </w:r>
      <w:proofErr w:type="gramEnd"/>
      <w:r w:rsidRPr="00624046">
        <w:rPr>
          <w:rFonts w:ascii="Times New Roman" w:eastAsia="Times New Roman" w:hAnsi="Times New Roman" w:cs="Times New Roman"/>
          <w:bCs/>
          <w:sz w:val="28"/>
          <w:szCs w:val="28"/>
        </w:rPr>
        <w:t xml:space="preserve"> Проф. Цветан Лазаров </w:t>
      </w:r>
      <w:r w:rsidRPr="00624046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№</w:t>
      </w:r>
      <w:r w:rsidRPr="00624046">
        <w:rPr>
          <w:rFonts w:ascii="Times New Roman" w:eastAsia="Times New Roman" w:hAnsi="Times New Roman" w:cs="Times New Roman"/>
          <w:bCs/>
          <w:sz w:val="28"/>
          <w:szCs w:val="28"/>
        </w:rPr>
        <w:t>13, ет. 6, офис 610, да се извърши след частично изменение на ПУП на</w:t>
      </w:r>
      <w:r w:rsidRPr="00624046">
        <w:rPr>
          <w:rFonts w:ascii="Times New Roman" w:eastAsia="Times New Roman" w:hAnsi="Times New Roman" w:cs="Times New Roman"/>
          <w:b/>
          <w:bCs/>
          <w:sz w:val="28"/>
          <w:szCs w:val="28"/>
          <w:lang w:bidi="bg-BG"/>
        </w:rPr>
        <w:t xml:space="preserve"> с. Пъстрен, с. Бащино и с. Опан</w:t>
      </w:r>
      <w:r w:rsidRPr="00624046">
        <w:rPr>
          <w:rFonts w:ascii="Times New Roman" w:eastAsia="Times New Roman" w:hAnsi="Times New Roman" w:cs="Times New Roman"/>
          <w:bCs/>
          <w:sz w:val="28"/>
          <w:szCs w:val="28"/>
          <w:lang w:bidi="bg-BG"/>
        </w:rPr>
        <w:t>, община Опан и</w:t>
      </w:r>
      <w:r w:rsidRPr="00624046">
        <w:rPr>
          <w:rFonts w:ascii="Times New Roman" w:eastAsia="Times New Roman" w:hAnsi="Times New Roman" w:cs="Times New Roman"/>
          <w:bCs/>
          <w:sz w:val="28"/>
          <w:szCs w:val="28"/>
        </w:rPr>
        <w:t xml:space="preserve">  утвърждаване на площадки и/или трасета. </w:t>
      </w:r>
    </w:p>
    <w:p w:rsidR="00624046" w:rsidRPr="00624046" w:rsidRDefault="00624046" w:rsidP="00624046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24046">
        <w:rPr>
          <w:rFonts w:ascii="Times New Roman" w:eastAsia="Times New Roman" w:hAnsi="Times New Roman" w:cs="Times New Roman"/>
          <w:b/>
          <w:bCs/>
          <w:sz w:val="28"/>
          <w:szCs w:val="28"/>
        </w:rPr>
        <w:t>1.3.</w:t>
      </w:r>
      <w:r w:rsidRPr="00624046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Pr="00624046">
        <w:rPr>
          <w:rFonts w:ascii="Times New Roman" w:eastAsia="Times New Roman" w:hAnsi="Times New Roman" w:cs="Times New Roman"/>
          <w:bCs/>
          <w:sz w:val="28"/>
          <w:szCs w:val="28"/>
        </w:rPr>
        <w:t xml:space="preserve">Одобрява цената на правото на строеж определена от независим лицензиран оценител по реда на Чл. 41 от Закона за общинската собственост в размер </w:t>
      </w:r>
      <w:r w:rsidR="00173CCE">
        <w:rPr>
          <w:rFonts w:ascii="Times New Roman" w:eastAsia="Times New Roman" w:hAnsi="Times New Roman" w:cs="Times New Roman"/>
          <w:bCs/>
          <w:sz w:val="28"/>
          <w:szCs w:val="28"/>
        </w:rPr>
        <w:t>на 315 000 лв. (триста и петнадесет хиляди лева)</w:t>
      </w:r>
    </w:p>
    <w:p w:rsidR="00624046" w:rsidRPr="00624046" w:rsidRDefault="00624046" w:rsidP="00624046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24046">
        <w:rPr>
          <w:rFonts w:ascii="Times New Roman" w:eastAsia="Times New Roman" w:hAnsi="Times New Roman" w:cs="Times New Roman"/>
          <w:b/>
          <w:bCs/>
          <w:sz w:val="28"/>
          <w:szCs w:val="28"/>
        </w:rPr>
        <w:t>1.4</w:t>
      </w:r>
      <w:r w:rsidRPr="00624046">
        <w:rPr>
          <w:rFonts w:ascii="Times New Roman" w:eastAsia="Times New Roman" w:hAnsi="Times New Roman" w:cs="Times New Roman"/>
          <w:bCs/>
          <w:sz w:val="28"/>
          <w:szCs w:val="28"/>
        </w:rPr>
        <w:t>.</w:t>
      </w:r>
      <w:r w:rsidRPr="00624046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 xml:space="preserve"> </w:t>
      </w:r>
      <w:r w:rsidRPr="00624046">
        <w:rPr>
          <w:rFonts w:ascii="Times New Roman" w:eastAsia="Times New Roman" w:hAnsi="Times New Roman" w:cs="Times New Roman"/>
          <w:bCs/>
          <w:sz w:val="28"/>
          <w:szCs w:val="28"/>
        </w:rPr>
        <w:t>Дава съгласие за изменение на кадастралната карта и кадастралните регистри за промяна на начин на трайно ползване на имоти, собственост на общ. Опан, които са предмет на инвестиционното намерение и са описани по-горе.</w:t>
      </w:r>
    </w:p>
    <w:p w:rsidR="00624046" w:rsidRPr="00624046" w:rsidRDefault="00624046" w:rsidP="00624046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24046">
        <w:rPr>
          <w:rFonts w:ascii="Times New Roman" w:eastAsia="Times New Roman" w:hAnsi="Times New Roman" w:cs="Times New Roman"/>
          <w:b/>
          <w:bCs/>
          <w:sz w:val="28"/>
          <w:szCs w:val="28"/>
        </w:rPr>
        <w:t>1.5.</w:t>
      </w:r>
      <w:r w:rsidRPr="00624046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Pr="00624046">
        <w:rPr>
          <w:rFonts w:ascii="Times New Roman" w:eastAsia="Times New Roman" w:hAnsi="Times New Roman" w:cs="Times New Roman"/>
          <w:bCs/>
          <w:sz w:val="28"/>
          <w:szCs w:val="28"/>
        </w:rPr>
        <w:t>Проектите за изменение на кадастралната карта и кадастралните регистри, съгласно които да бъдат осъществени мероприятията, да се изготвят от лице, правоспособно да изпълнява дейности по геодезия, картография и кадастър, при спазване на всички изисквания на Закона за кадастъра и имотния регистър /ЗКИР/.</w:t>
      </w:r>
    </w:p>
    <w:p w:rsidR="00DF2A0F" w:rsidRPr="00182D9E" w:rsidRDefault="00624046" w:rsidP="00624046">
      <w:pPr>
        <w:spacing w:after="0" w:line="240" w:lineRule="auto"/>
        <w:ind w:right="-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24046">
        <w:rPr>
          <w:rFonts w:ascii="Times New Roman" w:eastAsia="Times New Roman" w:hAnsi="Times New Roman" w:cs="Times New Roman"/>
          <w:b/>
          <w:bCs/>
          <w:sz w:val="28"/>
          <w:szCs w:val="28"/>
        </w:rPr>
        <w:t>1.6.</w:t>
      </w:r>
      <w:r w:rsidRPr="00624046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Pr="00624046">
        <w:rPr>
          <w:rFonts w:ascii="Times New Roman" w:eastAsia="Times New Roman" w:hAnsi="Times New Roman" w:cs="Times New Roman"/>
          <w:bCs/>
          <w:sz w:val="28"/>
          <w:szCs w:val="28"/>
        </w:rPr>
        <w:t>Упълномощава кмета на общ. Опан, да извърши всички законови действия в изпълнение на горните решения.</w:t>
      </w:r>
      <w:r w:rsidR="00176F4E" w:rsidRPr="00182D9E">
        <w:rPr>
          <w:rFonts w:ascii="Times New Roman" w:eastAsia="Calibri" w:hAnsi="Times New Roman" w:cs="Times New Roman"/>
          <w:sz w:val="28"/>
          <w:szCs w:val="28"/>
        </w:rPr>
        <w:br/>
      </w:r>
    </w:p>
    <w:p w:rsidR="009A0A88" w:rsidRPr="00182D9E" w:rsidRDefault="00624046" w:rsidP="00182D9E">
      <w:pPr>
        <w:tabs>
          <w:tab w:val="center" w:pos="4535"/>
        </w:tabs>
        <w:spacing w:after="0"/>
        <w:ind w:firstLine="64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24046">
        <w:rPr>
          <w:rFonts w:ascii="Times New Roman" w:eastAsia="Times New Roman" w:hAnsi="Times New Roman" w:cs="Times New Roman"/>
          <w:kern w:val="3"/>
          <w:sz w:val="28"/>
          <w:szCs w:val="28"/>
          <w:lang w:eastAsia="bg-BG"/>
        </w:rPr>
        <w:t xml:space="preserve">С 9 гласа "ЗА", 0 „Против“ и 0 „Въздържал се“ поименно гласуваха общинските съветници – „ЗА“ гласуваха – Димо Банев Димов, Динко Пейчев Господинов, Тинка Йорданова Петрова,  Иван Петков Михов, инж. Минчо Динев Чавдаров, Николай </w:t>
      </w:r>
      <w:proofErr w:type="spellStart"/>
      <w:r w:rsidRPr="00624046">
        <w:rPr>
          <w:rFonts w:ascii="Times New Roman" w:eastAsia="Times New Roman" w:hAnsi="Times New Roman" w:cs="Times New Roman"/>
          <w:kern w:val="3"/>
          <w:sz w:val="28"/>
          <w:szCs w:val="28"/>
          <w:lang w:eastAsia="bg-BG"/>
        </w:rPr>
        <w:t>Божидаров</w:t>
      </w:r>
      <w:proofErr w:type="spellEnd"/>
      <w:r w:rsidRPr="00624046">
        <w:rPr>
          <w:rFonts w:ascii="Times New Roman" w:eastAsia="Times New Roman" w:hAnsi="Times New Roman" w:cs="Times New Roman"/>
          <w:kern w:val="3"/>
          <w:sz w:val="28"/>
          <w:szCs w:val="28"/>
          <w:lang w:eastAsia="bg-BG"/>
        </w:rPr>
        <w:t xml:space="preserve"> Русенов, Тихомир Дончев Колев, Христо Стоянов </w:t>
      </w:r>
      <w:proofErr w:type="spellStart"/>
      <w:r w:rsidRPr="00624046">
        <w:rPr>
          <w:rFonts w:ascii="Times New Roman" w:eastAsia="Times New Roman" w:hAnsi="Times New Roman" w:cs="Times New Roman"/>
          <w:kern w:val="3"/>
          <w:sz w:val="28"/>
          <w:szCs w:val="28"/>
          <w:lang w:eastAsia="bg-BG"/>
        </w:rPr>
        <w:t>Пантулов</w:t>
      </w:r>
      <w:proofErr w:type="spellEnd"/>
      <w:r w:rsidRPr="00624046">
        <w:rPr>
          <w:rFonts w:ascii="Times New Roman" w:eastAsia="Times New Roman" w:hAnsi="Times New Roman" w:cs="Times New Roman"/>
          <w:kern w:val="3"/>
          <w:sz w:val="28"/>
          <w:szCs w:val="28"/>
          <w:lang w:eastAsia="bg-BG"/>
        </w:rPr>
        <w:t>, Тончо Стоев и приеха:</w:t>
      </w:r>
      <w:r w:rsidR="00D74B30">
        <w:rPr>
          <w:rFonts w:ascii="Times New Roman" w:eastAsia="Calibri" w:hAnsi="Times New Roman" w:cs="Times New Roman"/>
          <w:sz w:val="28"/>
          <w:szCs w:val="28"/>
        </w:rPr>
        <w:br/>
      </w:r>
      <w:r w:rsidR="00D74B30">
        <w:rPr>
          <w:rFonts w:ascii="Times New Roman" w:eastAsia="Calibri" w:hAnsi="Times New Roman" w:cs="Times New Roman"/>
          <w:sz w:val="28"/>
          <w:szCs w:val="28"/>
        </w:rPr>
        <w:br/>
      </w:r>
      <w:r w:rsidR="00D74B30">
        <w:rPr>
          <w:rFonts w:ascii="Times New Roman" w:eastAsia="Calibri" w:hAnsi="Times New Roman" w:cs="Times New Roman"/>
          <w:sz w:val="28"/>
          <w:szCs w:val="28"/>
        </w:rPr>
        <w:br/>
      </w:r>
      <w:r w:rsidR="0025168D" w:rsidRPr="00182D9E">
        <w:rPr>
          <w:rFonts w:ascii="Times New Roman" w:eastAsia="Calibri" w:hAnsi="Times New Roman" w:cs="Times New Roman"/>
          <w:sz w:val="28"/>
          <w:szCs w:val="28"/>
        </w:rPr>
        <w:br/>
      </w:r>
      <w:r w:rsidR="00A227CA" w:rsidRPr="00182D9E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C35995" w:rsidRPr="00182D9E">
        <w:rPr>
          <w:rFonts w:ascii="Times New Roman" w:eastAsia="Times New Roman" w:hAnsi="Times New Roman"/>
          <w:b/>
          <w:sz w:val="28"/>
          <w:szCs w:val="28"/>
        </w:rPr>
        <w:br/>
      </w:r>
      <w:r w:rsidR="001B7B5F">
        <w:rPr>
          <w:rFonts w:ascii="Times New Roman" w:eastAsia="Times New Roman" w:hAnsi="Times New Roman"/>
          <w:b/>
          <w:sz w:val="28"/>
          <w:szCs w:val="28"/>
        </w:rPr>
        <w:t>ПРОТОКОЛИСТ: ____п</w:t>
      </w:r>
      <w:r w:rsidR="00182D9E">
        <w:rPr>
          <w:rFonts w:ascii="Times New Roman" w:eastAsia="Times New Roman" w:hAnsi="Times New Roman"/>
          <w:b/>
          <w:sz w:val="28"/>
          <w:szCs w:val="28"/>
        </w:rPr>
        <w:t xml:space="preserve">____      </w:t>
      </w:r>
      <w:r w:rsidR="001B7B5F">
        <w:rPr>
          <w:rFonts w:ascii="Times New Roman" w:eastAsia="Times New Roman" w:hAnsi="Times New Roman"/>
          <w:b/>
          <w:sz w:val="28"/>
          <w:szCs w:val="28"/>
        </w:rPr>
        <w:t>ПРЕДСЕДАТЕЛ ОбС Опан____п</w:t>
      </w:r>
      <w:r w:rsidR="00A227CA" w:rsidRPr="00182D9E">
        <w:rPr>
          <w:rFonts w:ascii="Times New Roman" w:eastAsia="Times New Roman" w:hAnsi="Times New Roman"/>
          <w:b/>
          <w:sz w:val="28"/>
          <w:szCs w:val="28"/>
        </w:rPr>
        <w:t>_____</w:t>
      </w:r>
      <w:r w:rsidR="00A227CA" w:rsidRPr="00182D9E">
        <w:rPr>
          <w:rFonts w:ascii="Times New Roman" w:eastAsia="Times New Roman" w:hAnsi="Times New Roman"/>
          <w:b/>
          <w:sz w:val="28"/>
          <w:szCs w:val="28"/>
        </w:rPr>
        <w:br/>
      </w:r>
      <w:r w:rsidR="00182D9E">
        <w:rPr>
          <w:rFonts w:ascii="Times New Roman" w:eastAsia="Times New Roman" w:hAnsi="Times New Roman"/>
          <w:b/>
          <w:sz w:val="28"/>
          <w:szCs w:val="28"/>
        </w:rPr>
        <w:t xml:space="preserve">                            </w:t>
      </w:r>
      <w:r w:rsidR="00A227CA" w:rsidRPr="00182D9E">
        <w:rPr>
          <w:rFonts w:ascii="Times New Roman" w:eastAsia="Times New Roman" w:hAnsi="Times New Roman"/>
          <w:b/>
          <w:sz w:val="28"/>
          <w:szCs w:val="28"/>
        </w:rPr>
        <w:t>/</w:t>
      </w:r>
      <w:r w:rsidR="0091686F" w:rsidRPr="00182D9E">
        <w:rPr>
          <w:rFonts w:ascii="Times New Roman" w:eastAsia="Times New Roman" w:hAnsi="Times New Roman"/>
          <w:b/>
          <w:sz w:val="28"/>
          <w:szCs w:val="28"/>
        </w:rPr>
        <w:t>М. Пачаманов</w:t>
      </w:r>
      <w:r w:rsidR="00A227CA" w:rsidRPr="00182D9E">
        <w:rPr>
          <w:rFonts w:ascii="Times New Roman" w:eastAsia="Times New Roman" w:hAnsi="Times New Roman"/>
          <w:b/>
          <w:sz w:val="28"/>
          <w:szCs w:val="28"/>
        </w:rPr>
        <w:t>/</w:t>
      </w:r>
      <w:r w:rsidR="00A227CA" w:rsidRPr="00182D9E">
        <w:rPr>
          <w:rFonts w:ascii="Times New Roman" w:eastAsia="Times New Roman" w:hAnsi="Times New Roman"/>
          <w:b/>
          <w:sz w:val="28"/>
          <w:szCs w:val="28"/>
          <w:lang w:val="en-US"/>
        </w:rPr>
        <w:tab/>
        <w:t xml:space="preserve">    </w:t>
      </w:r>
      <w:r w:rsidR="00A227CA" w:rsidRPr="00182D9E">
        <w:rPr>
          <w:rFonts w:ascii="Times New Roman" w:eastAsia="Times New Roman" w:hAnsi="Times New Roman"/>
          <w:b/>
          <w:sz w:val="28"/>
          <w:szCs w:val="28"/>
        </w:rPr>
        <w:t xml:space="preserve">                        </w:t>
      </w:r>
      <w:r w:rsidR="00182D9E">
        <w:rPr>
          <w:rFonts w:ascii="Times New Roman" w:eastAsia="Times New Roman" w:hAnsi="Times New Roman"/>
          <w:b/>
          <w:sz w:val="28"/>
          <w:szCs w:val="28"/>
        </w:rPr>
        <w:t xml:space="preserve">                        </w:t>
      </w:r>
      <w:r w:rsidR="00A227CA" w:rsidRPr="00182D9E">
        <w:rPr>
          <w:rFonts w:ascii="Times New Roman" w:eastAsia="Times New Roman" w:hAnsi="Times New Roman"/>
          <w:b/>
          <w:sz w:val="28"/>
          <w:szCs w:val="28"/>
        </w:rPr>
        <w:t>/Д.Димов/</w:t>
      </w:r>
      <w:r w:rsidR="00A227CA" w:rsidRPr="00182D9E">
        <w:rPr>
          <w:rFonts w:ascii="Times New Roman" w:eastAsia="Times New Roman" w:hAnsi="Times New Roman"/>
          <w:b/>
          <w:sz w:val="28"/>
          <w:szCs w:val="28"/>
        </w:rPr>
        <w:br/>
      </w:r>
      <w:r w:rsidR="00A227CA" w:rsidRPr="00182D9E">
        <w:rPr>
          <w:rFonts w:ascii="Times New Roman" w:eastAsia="Times New Roman" w:hAnsi="Times New Roman"/>
          <w:b/>
          <w:sz w:val="28"/>
          <w:szCs w:val="28"/>
        </w:rPr>
        <w:br/>
      </w:r>
      <w:r w:rsidR="00A227CA" w:rsidRPr="00182D9E">
        <w:rPr>
          <w:rFonts w:ascii="Times New Roman" w:eastAsia="Times New Roman" w:hAnsi="Times New Roman"/>
          <w:b/>
          <w:sz w:val="28"/>
          <w:szCs w:val="28"/>
        </w:rPr>
        <w:br/>
      </w:r>
      <w:r w:rsidR="001B7B5F" w:rsidRPr="001B7B5F">
        <w:rPr>
          <w:rFonts w:ascii="Times New Roman" w:eastAsia="Calibri" w:hAnsi="Times New Roman" w:cs="Times New Roman"/>
          <w:b/>
          <w:sz w:val="28"/>
          <w:szCs w:val="28"/>
        </w:rPr>
        <w:t>ВЯРНО С ОРИГИНЛА!</w:t>
      </w:r>
    </w:p>
    <w:sectPr w:rsidR="009A0A88" w:rsidRPr="00182D9E" w:rsidSect="00A80C00">
      <w:pgSz w:w="11906" w:h="16838"/>
      <w:pgMar w:top="851" w:right="1418" w:bottom="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7329" w:rsidRDefault="00207329" w:rsidP="001E098A">
      <w:pPr>
        <w:spacing w:after="0" w:line="240" w:lineRule="auto"/>
      </w:pPr>
      <w:r>
        <w:separator/>
      </w:r>
    </w:p>
  </w:endnote>
  <w:endnote w:type="continuationSeparator" w:id="0">
    <w:p w:rsidR="00207329" w:rsidRDefault="00207329" w:rsidP="001E09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7329" w:rsidRDefault="00207329" w:rsidP="001E098A">
      <w:pPr>
        <w:spacing w:after="0" w:line="240" w:lineRule="auto"/>
      </w:pPr>
      <w:r>
        <w:separator/>
      </w:r>
    </w:p>
  </w:footnote>
  <w:footnote w:type="continuationSeparator" w:id="0">
    <w:p w:rsidR="00207329" w:rsidRDefault="00207329" w:rsidP="001E09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DE0033"/>
    <w:multiLevelType w:val="multilevel"/>
    <w:tmpl w:val="8544035A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bg-BG" w:eastAsia="bg-BG" w:bidi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F621C32"/>
    <w:multiLevelType w:val="hybridMultilevel"/>
    <w:tmpl w:val="868A0704"/>
    <w:lvl w:ilvl="0" w:tplc="7898DDD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23DC55A0"/>
    <w:multiLevelType w:val="hybridMultilevel"/>
    <w:tmpl w:val="7E60A080"/>
    <w:lvl w:ilvl="0" w:tplc="542C9D6A">
      <w:start w:val="1"/>
      <w:numFmt w:val="bullet"/>
      <w:lvlText w:val="-"/>
      <w:lvlJc w:val="left"/>
      <w:pPr>
        <w:ind w:left="1494" w:hanging="360"/>
      </w:pPr>
      <w:rPr>
        <w:rFonts w:ascii="Times New Roman" w:eastAsia="Times New Roman" w:hAnsi="Times New Roman" w:cs="Times New Roman" w:hint="default"/>
      </w:rPr>
    </w:lvl>
    <w:lvl w:ilvl="1" w:tplc="04020003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3">
    <w:nsid w:val="24B31681"/>
    <w:multiLevelType w:val="hybridMultilevel"/>
    <w:tmpl w:val="8EA269CC"/>
    <w:lvl w:ilvl="0" w:tplc="8F7A9F1C">
      <w:start w:val="1"/>
      <w:numFmt w:val="decimal"/>
      <w:lvlText w:val="%1."/>
      <w:lvlJc w:val="left"/>
      <w:pPr>
        <w:ind w:left="20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760" w:hanging="360"/>
      </w:pPr>
    </w:lvl>
    <w:lvl w:ilvl="2" w:tplc="0402001B" w:tentative="1">
      <w:start w:val="1"/>
      <w:numFmt w:val="lowerRoman"/>
      <w:lvlText w:val="%3."/>
      <w:lvlJc w:val="right"/>
      <w:pPr>
        <w:ind w:left="3480" w:hanging="180"/>
      </w:pPr>
    </w:lvl>
    <w:lvl w:ilvl="3" w:tplc="0402000F" w:tentative="1">
      <w:start w:val="1"/>
      <w:numFmt w:val="decimal"/>
      <w:lvlText w:val="%4."/>
      <w:lvlJc w:val="left"/>
      <w:pPr>
        <w:ind w:left="4200" w:hanging="360"/>
      </w:pPr>
    </w:lvl>
    <w:lvl w:ilvl="4" w:tplc="04020019" w:tentative="1">
      <w:start w:val="1"/>
      <w:numFmt w:val="lowerLetter"/>
      <w:lvlText w:val="%5."/>
      <w:lvlJc w:val="left"/>
      <w:pPr>
        <w:ind w:left="4920" w:hanging="360"/>
      </w:pPr>
    </w:lvl>
    <w:lvl w:ilvl="5" w:tplc="0402001B" w:tentative="1">
      <w:start w:val="1"/>
      <w:numFmt w:val="lowerRoman"/>
      <w:lvlText w:val="%6."/>
      <w:lvlJc w:val="right"/>
      <w:pPr>
        <w:ind w:left="5640" w:hanging="180"/>
      </w:pPr>
    </w:lvl>
    <w:lvl w:ilvl="6" w:tplc="0402000F" w:tentative="1">
      <w:start w:val="1"/>
      <w:numFmt w:val="decimal"/>
      <w:lvlText w:val="%7."/>
      <w:lvlJc w:val="left"/>
      <w:pPr>
        <w:ind w:left="6360" w:hanging="360"/>
      </w:pPr>
    </w:lvl>
    <w:lvl w:ilvl="7" w:tplc="04020019" w:tentative="1">
      <w:start w:val="1"/>
      <w:numFmt w:val="lowerLetter"/>
      <w:lvlText w:val="%8."/>
      <w:lvlJc w:val="left"/>
      <w:pPr>
        <w:ind w:left="7080" w:hanging="360"/>
      </w:pPr>
    </w:lvl>
    <w:lvl w:ilvl="8" w:tplc="0402001B" w:tentative="1">
      <w:start w:val="1"/>
      <w:numFmt w:val="lowerRoman"/>
      <w:lvlText w:val="%9."/>
      <w:lvlJc w:val="right"/>
      <w:pPr>
        <w:ind w:left="7800" w:hanging="180"/>
      </w:pPr>
    </w:lvl>
  </w:abstractNum>
  <w:abstractNum w:abstractNumId="4">
    <w:nsid w:val="2C0F08E2"/>
    <w:multiLevelType w:val="hybridMultilevel"/>
    <w:tmpl w:val="E578DA4E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21F7D0B"/>
    <w:multiLevelType w:val="multilevel"/>
    <w:tmpl w:val="BC8846D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  <w:color w:val="auto"/>
      </w:rPr>
    </w:lvl>
    <w:lvl w:ilvl="1">
      <w:start w:val="1"/>
      <w:numFmt w:val="decimal"/>
      <w:isLgl/>
      <w:lvlText w:val="%1.%2."/>
      <w:lvlJc w:val="left"/>
      <w:pPr>
        <w:tabs>
          <w:tab w:val="num" w:pos="1140"/>
        </w:tabs>
        <w:ind w:left="114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1800"/>
      </w:pPr>
      <w:rPr>
        <w:rFonts w:hint="default"/>
      </w:rPr>
    </w:lvl>
  </w:abstractNum>
  <w:abstractNum w:abstractNumId="6">
    <w:nsid w:val="352E5C5D"/>
    <w:multiLevelType w:val="hybridMultilevel"/>
    <w:tmpl w:val="F6C6C1F6"/>
    <w:lvl w:ilvl="0" w:tplc="E19810CE">
      <w:start w:val="1"/>
      <w:numFmt w:val="decimal"/>
      <w:lvlText w:val="%1."/>
      <w:lvlJc w:val="left"/>
      <w:pPr>
        <w:ind w:left="20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760" w:hanging="360"/>
      </w:pPr>
    </w:lvl>
    <w:lvl w:ilvl="2" w:tplc="0402001B" w:tentative="1">
      <w:start w:val="1"/>
      <w:numFmt w:val="lowerRoman"/>
      <w:lvlText w:val="%3."/>
      <w:lvlJc w:val="right"/>
      <w:pPr>
        <w:ind w:left="3480" w:hanging="180"/>
      </w:pPr>
    </w:lvl>
    <w:lvl w:ilvl="3" w:tplc="0402000F" w:tentative="1">
      <w:start w:val="1"/>
      <w:numFmt w:val="decimal"/>
      <w:lvlText w:val="%4."/>
      <w:lvlJc w:val="left"/>
      <w:pPr>
        <w:ind w:left="4200" w:hanging="360"/>
      </w:pPr>
    </w:lvl>
    <w:lvl w:ilvl="4" w:tplc="04020019" w:tentative="1">
      <w:start w:val="1"/>
      <w:numFmt w:val="lowerLetter"/>
      <w:lvlText w:val="%5."/>
      <w:lvlJc w:val="left"/>
      <w:pPr>
        <w:ind w:left="4920" w:hanging="360"/>
      </w:pPr>
    </w:lvl>
    <w:lvl w:ilvl="5" w:tplc="0402001B" w:tentative="1">
      <w:start w:val="1"/>
      <w:numFmt w:val="lowerRoman"/>
      <w:lvlText w:val="%6."/>
      <w:lvlJc w:val="right"/>
      <w:pPr>
        <w:ind w:left="5640" w:hanging="180"/>
      </w:pPr>
    </w:lvl>
    <w:lvl w:ilvl="6" w:tplc="0402000F" w:tentative="1">
      <w:start w:val="1"/>
      <w:numFmt w:val="decimal"/>
      <w:lvlText w:val="%7."/>
      <w:lvlJc w:val="left"/>
      <w:pPr>
        <w:ind w:left="6360" w:hanging="360"/>
      </w:pPr>
    </w:lvl>
    <w:lvl w:ilvl="7" w:tplc="04020019" w:tentative="1">
      <w:start w:val="1"/>
      <w:numFmt w:val="lowerLetter"/>
      <w:lvlText w:val="%8."/>
      <w:lvlJc w:val="left"/>
      <w:pPr>
        <w:ind w:left="7080" w:hanging="360"/>
      </w:pPr>
    </w:lvl>
    <w:lvl w:ilvl="8" w:tplc="0402001B" w:tentative="1">
      <w:start w:val="1"/>
      <w:numFmt w:val="lowerRoman"/>
      <w:lvlText w:val="%9."/>
      <w:lvlJc w:val="right"/>
      <w:pPr>
        <w:ind w:left="7800" w:hanging="180"/>
      </w:pPr>
    </w:lvl>
  </w:abstractNum>
  <w:abstractNum w:abstractNumId="7">
    <w:nsid w:val="36F1022F"/>
    <w:multiLevelType w:val="multilevel"/>
    <w:tmpl w:val="258A817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</w:rPr>
    </w:lvl>
  </w:abstractNum>
  <w:abstractNum w:abstractNumId="8">
    <w:nsid w:val="3793496D"/>
    <w:multiLevelType w:val="hybridMultilevel"/>
    <w:tmpl w:val="5D12ED06"/>
    <w:lvl w:ilvl="0" w:tplc="0402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9">
    <w:nsid w:val="476F243C"/>
    <w:multiLevelType w:val="hybridMultilevel"/>
    <w:tmpl w:val="5F6AD636"/>
    <w:lvl w:ilvl="0" w:tplc="70C806E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20019">
      <w:start w:val="1"/>
      <w:numFmt w:val="lowerLetter"/>
      <w:lvlText w:val="%2."/>
      <w:lvlJc w:val="left"/>
      <w:pPr>
        <w:ind w:left="1080" w:hanging="360"/>
      </w:pPr>
    </w:lvl>
    <w:lvl w:ilvl="2" w:tplc="0402001B">
      <w:start w:val="1"/>
      <w:numFmt w:val="lowerRoman"/>
      <w:lvlText w:val="%3."/>
      <w:lvlJc w:val="right"/>
      <w:pPr>
        <w:ind w:left="1800" w:hanging="180"/>
      </w:pPr>
    </w:lvl>
    <w:lvl w:ilvl="3" w:tplc="0402000F">
      <w:start w:val="1"/>
      <w:numFmt w:val="decimal"/>
      <w:lvlText w:val="%4."/>
      <w:lvlJc w:val="left"/>
      <w:pPr>
        <w:ind w:left="2520" w:hanging="360"/>
      </w:pPr>
    </w:lvl>
    <w:lvl w:ilvl="4" w:tplc="04020019">
      <w:start w:val="1"/>
      <w:numFmt w:val="lowerLetter"/>
      <w:lvlText w:val="%5."/>
      <w:lvlJc w:val="left"/>
      <w:pPr>
        <w:ind w:left="3240" w:hanging="360"/>
      </w:pPr>
    </w:lvl>
    <w:lvl w:ilvl="5" w:tplc="0402001B">
      <w:start w:val="1"/>
      <w:numFmt w:val="lowerRoman"/>
      <w:lvlText w:val="%6."/>
      <w:lvlJc w:val="right"/>
      <w:pPr>
        <w:ind w:left="3960" w:hanging="180"/>
      </w:pPr>
    </w:lvl>
    <w:lvl w:ilvl="6" w:tplc="0402000F">
      <w:start w:val="1"/>
      <w:numFmt w:val="decimal"/>
      <w:lvlText w:val="%7."/>
      <w:lvlJc w:val="left"/>
      <w:pPr>
        <w:ind w:left="4680" w:hanging="360"/>
      </w:pPr>
    </w:lvl>
    <w:lvl w:ilvl="7" w:tplc="04020019">
      <w:start w:val="1"/>
      <w:numFmt w:val="lowerLetter"/>
      <w:lvlText w:val="%8."/>
      <w:lvlJc w:val="left"/>
      <w:pPr>
        <w:ind w:left="5400" w:hanging="360"/>
      </w:pPr>
    </w:lvl>
    <w:lvl w:ilvl="8" w:tplc="0402001B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47EC6945"/>
    <w:multiLevelType w:val="hybridMultilevel"/>
    <w:tmpl w:val="BBF08690"/>
    <w:lvl w:ilvl="0" w:tplc="D58008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49061D6B"/>
    <w:multiLevelType w:val="singleLevel"/>
    <w:tmpl w:val="49061D6B"/>
    <w:lvl w:ilvl="0">
      <w:start w:val="1"/>
      <w:numFmt w:val="decimal"/>
      <w:suff w:val="space"/>
      <w:lvlText w:val="%1."/>
      <w:lvlJc w:val="left"/>
    </w:lvl>
  </w:abstractNum>
  <w:abstractNum w:abstractNumId="12">
    <w:nsid w:val="4BE26FB3"/>
    <w:multiLevelType w:val="hybridMultilevel"/>
    <w:tmpl w:val="CD920DCC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6DC0BDF"/>
    <w:multiLevelType w:val="hybridMultilevel"/>
    <w:tmpl w:val="D5108008"/>
    <w:lvl w:ilvl="0" w:tplc="7C80CFD0">
      <w:start w:val="1"/>
      <w:numFmt w:val="decimal"/>
      <w:lvlText w:val="%1."/>
      <w:lvlJc w:val="left"/>
      <w:pPr>
        <w:ind w:left="199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715" w:hanging="360"/>
      </w:pPr>
    </w:lvl>
    <w:lvl w:ilvl="2" w:tplc="0402001B" w:tentative="1">
      <w:start w:val="1"/>
      <w:numFmt w:val="lowerRoman"/>
      <w:lvlText w:val="%3."/>
      <w:lvlJc w:val="right"/>
      <w:pPr>
        <w:ind w:left="3435" w:hanging="180"/>
      </w:pPr>
    </w:lvl>
    <w:lvl w:ilvl="3" w:tplc="0402000F" w:tentative="1">
      <w:start w:val="1"/>
      <w:numFmt w:val="decimal"/>
      <w:lvlText w:val="%4."/>
      <w:lvlJc w:val="left"/>
      <w:pPr>
        <w:ind w:left="4155" w:hanging="360"/>
      </w:pPr>
    </w:lvl>
    <w:lvl w:ilvl="4" w:tplc="04020019" w:tentative="1">
      <w:start w:val="1"/>
      <w:numFmt w:val="lowerLetter"/>
      <w:lvlText w:val="%5."/>
      <w:lvlJc w:val="left"/>
      <w:pPr>
        <w:ind w:left="4875" w:hanging="360"/>
      </w:pPr>
    </w:lvl>
    <w:lvl w:ilvl="5" w:tplc="0402001B" w:tentative="1">
      <w:start w:val="1"/>
      <w:numFmt w:val="lowerRoman"/>
      <w:lvlText w:val="%6."/>
      <w:lvlJc w:val="right"/>
      <w:pPr>
        <w:ind w:left="5595" w:hanging="180"/>
      </w:pPr>
    </w:lvl>
    <w:lvl w:ilvl="6" w:tplc="0402000F" w:tentative="1">
      <w:start w:val="1"/>
      <w:numFmt w:val="decimal"/>
      <w:lvlText w:val="%7."/>
      <w:lvlJc w:val="left"/>
      <w:pPr>
        <w:ind w:left="6315" w:hanging="360"/>
      </w:pPr>
    </w:lvl>
    <w:lvl w:ilvl="7" w:tplc="04020019" w:tentative="1">
      <w:start w:val="1"/>
      <w:numFmt w:val="lowerLetter"/>
      <w:lvlText w:val="%8."/>
      <w:lvlJc w:val="left"/>
      <w:pPr>
        <w:ind w:left="7035" w:hanging="360"/>
      </w:pPr>
    </w:lvl>
    <w:lvl w:ilvl="8" w:tplc="0402001B" w:tentative="1">
      <w:start w:val="1"/>
      <w:numFmt w:val="lowerRoman"/>
      <w:lvlText w:val="%9."/>
      <w:lvlJc w:val="right"/>
      <w:pPr>
        <w:ind w:left="7755" w:hanging="180"/>
      </w:pPr>
    </w:lvl>
  </w:abstractNum>
  <w:abstractNum w:abstractNumId="14">
    <w:nsid w:val="61345E30"/>
    <w:multiLevelType w:val="hybridMultilevel"/>
    <w:tmpl w:val="AB38FED6"/>
    <w:lvl w:ilvl="0" w:tplc="0402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9D7BFF3"/>
    <w:multiLevelType w:val="singleLevel"/>
    <w:tmpl w:val="69D7BFF3"/>
    <w:lvl w:ilvl="0">
      <w:start w:val="1"/>
      <w:numFmt w:val="decimal"/>
      <w:suff w:val="space"/>
      <w:lvlText w:val="%1."/>
      <w:lvlJc w:val="left"/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2"/>
  </w:num>
  <w:num w:numId="4">
    <w:abstractNumId w:val="12"/>
  </w:num>
  <w:num w:numId="5">
    <w:abstractNumId w:val="4"/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</w:num>
  <w:num w:numId="8">
    <w:abstractNumId w:val="13"/>
  </w:num>
  <w:num w:numId="9">
    <w:abstractNumId w:val="3"/>
  </w:num>
  <w:num w:numId="10">
    <w:abstractNumId w:val="6"/>
  </w:num>
  <w:num w:numId="11">
    <w:abstractNumId w:val="14"/>
  </w:num>
  <w:num w:numId="12">
    <w:abstractNumId w:val="7"/>
  </w:num>
  <w:num w:numId="13">
    <w:abstractNumId w:val="5"/>
  </w:num>
  <w:num w:numId="14">
    <w:abstractNumId w:val="1"/>
  </w:num>
  <w:num w:numId="15">
    <w:abstractNumId w:val="15"/>
  </w:num>
  <w:num w:numId="16">
    <w:abstractNumId w:val="11"/>
  </w:num>
  <w:num w:numId="17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42F5"/>
    <w:rsid w:val="000134E3"/>
    <w:rsid w:val="000211CD"/>
    <w:rsid w:val="00022BB1"/>
    <w:rsid w:val="00032694"/>
    <w:rsid w:val="0003369A"/>
    <w:rsid w:val="0005509D"/>
    <w:rsid w:val="000605BF"/>
    <w:rsid w:val="00061820"/>
    <w:rsid w:val="00063024"/>
    <w:rsid w:val="000634AA"/>
    <w:rsid w:val="00076FDA"/>
    <w:rsid w:val="00077121"/>
    <w:rsid w:val="00077FEE"/>
    <w:rsid w:val="000811D8"/>
    <w:rsid w:val="000820C6"/>
    <w:rsid w:val="0009397E"/>
    <w:rsid w:val="000A3939"/>
    <w:rsid w:val="000A419C"/>
    <w:rsid w:val="000C0F5B"/>
    <w:rsid w:val="000D618D"/>
    <w:rsid w:val="000D66D4"/>
    <w:rsid w:val="000E0CA7"/>
    <w:rsid w:val="000E29B3"/>
    <w:rsid w:val="000E3E6E"/>
    <w:rsid w:val="000E480F"/>
    <w:rsid w:val="000F2DDB"/>
    <w:rsid w:val="000F4080"/>
    <w:rsid w:val="00101107"/>
    <w:rsid w:val="00103FE1"/>
    <w:rsid w:val="00104E1C"/>
    <w:rsid w:val="00121312"/>
    <w:rsid w:val="00133AC0"/>
    <w:rsid w:val="001524D2"/>
    <w:rsid w:val="001557E3"/>
    <w:rsid w:val="00163962"/>
    <w:rsid w:val="0016705F"/>
    <w:rsid w:val="00173CCE"/>
    <w:rsid w:val="00175019"/>
    <w:rsid w:val="00176F4E"/>
    <w:rsid w:val="00182D9E"/>
    <w:rsid w:val="00183EAB"/>
    <w:rsid w:val="001841B3"/>
    <w:rsid w:val="001A44CE"/>
    <w:rsid w:val="001A4B02"/>
    <w:rsid w:val="001A7F8C"/>
    <w:rsid w:val="001B08D3"/>
    <w:rsid w:val="001B7B5F"/>
    <w:rsid w:val="001C039E"/>
    <w:rsid w:val="001C05F6"/>
    <w:rsid w:val="001C441D"/>
    <w:rsid w:val="001C6109"/>
    <w:rsid w:val="001D0B5A"/>
    <w:rsid w:val="001D4870"/>
    <w:rsid w:val="001E098A"/>
    <w:rsid w:val="001E437C"/>
    <w:rsid w:val="001F12DA"/>
    <w:rsid w:val="001F2BF2"/>
    <w:rsid w:val="001F4D74"/>
    <w:rsid w:val="001F5777"/>
    <w:rsid w:val="00207329"/>
    <w:rsid w:val="00216A6F"/>
    <w:rsid w:val="00221130"/>
    <w:rsid w:val="002230B1"/>
    <w:rsid w:val="002258CE"/>
    <w:rsid w:val="00226220"/>
    <w:rsid w:val="0023081C"/>
    <w:rsid w:val="00230C61"/>
    <w:rsid w:val="0025168D"/>
    <w:rsid w:val="00255F7D"/>
    <w:rsid w:val="00262DC6"/>
    <w:rsid w:val="00272395"/>
    <w:rsid w:val="002753C3"/>
    <w:rsid w:val="00283EA2"/>
    <w:rsid w:val="00291C0F"/>
    <w:rsid w:val="00292CAE"/>
    <w:rsid w:val="002A05B2"/>
    <w:rsid w:val="002A2C68"/>
    <w:rsid w:val="002A577C"/>
    <w:rsid w:val="002A7026"/>
    <w:rsid w:val="002B15B4"/>
    <w:rsid w:val="002B1D7D"/>
    <w:rsid w:val="002B7048"/>
    <w:rsid w:val="002D5E0A"/>
    <w:rsid w:val="002E00F8"/>
    <w:rsid w:val="002E03B9"/>
    <w:rsid w:val="002F1AA4"/>
    <w:rsid w:val="002F4500"/>
    <w:rsid w:val="002F6587"/>
    <w:rsid w:val="002F7E44"/>
    <w:rsid w:val="00301803"/>
    <w:rsid w:val="00316896"/>
    <w:rsid w:val="00321397"/>
    <w:rsid w:val="003254DF"/>
    <w:rsid w:val="00325752"/>
    <w:rsid w:val="00333235"/>
    <w:rsid w:val="00333429"/>
    <w:rsid w:val="00337181"/>
    <w:rsid w:val="0034122A"/>
    <w:rsid w:val="00343AFF"/>
    <w:rsid w:val="003454F3"/>
    <w:rsid w:val="003529BC"/>
    <w:rsid w:val="00355220"/>
    <w:rsid w:val="00362629"/>
    <w:rsid w:val="0036372A"/>
    <w:rsid w:val="00363F32"/>
    <w:rsid w:val="00364F46"/>
    <w:rsid w:val="0037245E"/>
    <w:rsid w:val="00375E04"/>
    <w:rsid w:val="00377EFF"/>
    <w:rsid w:val="00392A76"/>
    <w:rsid w:val="003A2C7F"/>
    <w:rsid w:val="003A7B80"/>
    <w:rsid w:val="003B2AE3"/>
    <w:rsid w:val="003B6805"/>
    <w:rsid w:val="003C0AD4"/>
    <w:rsid w:val="003C3BEC"/>
    <w:rsid w:val="003C623F"/>
    <w:rsid w:val="003D50CD"/>
    <w:rsid w:val="003D521E"/>
    <w:rsid w:val="003D7AF7"/>
    <w:rsid w:val="003E7818"/>
    <w:rsid w:val="003F0E1E"/>
    <w:rsid w:val="003F149A"/>
    <w:rsid w:val="003F22C9"/>
    <w:rsid w:val="003F7894"/>
    <w:rsid w:val="00400EAD"/>
    <w:rsid w:val="0040271D"/>
    <w:rsid w:val="00426F8B"/>
    <w:rsid w:val="0042794B"/>
    <w:rsid w:val="00427A63"/>
    <w:rsid w:val="004363AE"/>
    <w:rsid w:val="00436A35"/>
    <w:rsid w:val="004372E6"/>
    <w:rsid w:val="00446337"/>
    <w:rsid w:val="004505A5"/>
    <w:rsid w:val="00453B66"/>
    <w:rsid w:val="0045420F"/>
    <w:rsid w:val="00455D22"/>
    <w:rsid w:val="00460231"/>
    <w:rsid w:val="004603F1"/>
    <w:rsid w:val="00460D5F"/>
    <w:rsid w:val="00465DF5"/>
    <w:rsid w:val="00481242"/>
    <w:rsid w:val="0048493B"/>
    <w:rsid w:val="0048697C"/>
    <w:rsid w:val="00487251"/>
    <w:rsid w:val="004969EE"/>
    <w:rsid w:val="00497677"/>
    <w:rsid w:val="004A2CC4"/>
    <w:rsid w:val="004A6C23"/>
    <w:rsid w:val="004B3C75"/>
    <w:rsid w:val="004B53C5"/>
    <w:rsid w:val="004B5E21"/>
    <w:rsid w:val="004C5C3E"/>
    <w:rsid w:val="004D5463"/>
    <w:rsid w:val="004F6D3D"/>
    <w:rsid w:val="00506C42"/>
    <w:rsid w:val="005126B5"/>
    <w:rsid w:val="005153CD"/>
    <w:rsid w:val="0053233E"/>
    <w:rsid w:val="00532639"/>
    <w:rsid w:val="00533874"/>
    <w:rsid w:val="0053551D"/>
    <w:rsid w:val="00552DC2"/>
    <w:rsid w:val="0056215D"/>
    <w:rsid w:val="00567AF8"/>
    <w:rsid w:val="00576D36"/>
    <w:rsid w:val="005810EB"/>
    <w:rsid w:val="00584A30"/>
    <w:rsid w:val="005972E1"/>
    <w:rsid w:val="005B0FB2"/>
    <w:rsid w:val="005C0AD0"/>
    <w:rsid w:val="005C3FAD"/>
    <w:rsid w:val="005C65CD"/>
    <w:rsid w:val="005D3BC8"/>
    <w:rsid w:val="005E2AA3"/>
    <w:rsid w:val="005F111C"/>
    <w:rsid w:val="006042F5"/>
    <w:rsid w:val="006143E5"/>
    <w:rsid w:val="00624046"/>
    <w:rsid w:val="00625402"/>
    <w:rsid w:val="00626FF5"/>
    <w:rsid w:val="0062721E"/>
    <w:rsid w:val="00627799"/>
    <w:rsid w:val="00631751"/>
    <w:rsid w:val="00631B53"/>
    <w:rsid w:val="00635A61"/>
    <w:rsid w:val="00637B43"/>
    <w:rsid w:val="00637DEE"/>
    <w:rsid w:val="00643C14"/>
    <w:rsid w:val="006503A7"/>
    <w:rsid w:val="00652074"/>
    <w:rsid w:val="00656199"/>
    <w:rsid w:val="00657B2E"/>
    <w:rsid w:val="00660F8D"/>
    <w:rsid w:val="0066379D"/>
    <w:rsid w:val="00664C4E"/>
    <w:rsid w:val="00665898"/>
    <w:rsid w:val="00671679"/>
    <w:rsid w:val="006A6376"/>
    <w:rsid w:val="006B0189"/>
    <w:rsid w:val="006B6E64"/>
    <w:rsid w:val="006C2988"/>
    <w:rsid w:val="006C3E2A"/>
    <w:rsid w:val="006D0BDA"/>
    <w:rsid w:val="006D4479"/>
    <w:rsid w:val="006D6B74"/>
    <w:rsid w:val="006E57E9"/>
    <w:rsid w:val="0070695F"/>
    <w:rsid w:val="007144A7"/>
    <w:rsid w:val="007267F7"/>
    <w:rsid w:val="00732DEF"/>
    <w:rsid w:val="00735DDB"/>
    <w:rsid w:val="007416A3"/>
    <w:rsid w:val="0074752E"/>
    <w:rsid w:val="00747A42"/>
    <w:rsid w:val="00771398"/>
    <w:rsid w:val="007723F9"/>
    <w:rsid w:val="00772AAA"/>
    <w:rsid w:val="00784DD5"/>
    <w:rsid w:val="00790763"/>
    <w:rsid w:val="00792341"/>
    <w:rsid w:val="0079603B"/>
    <w:rsid w:val="007A22AE"/>
    <w:rsid w:val="007A435F"/>
    <w:rsid w:val="007A53FF"/>
    <w:rsid w:val="007C581E"/>
    <w:rsid w:val="007D0E10"/>
    <w:rsid w:val="007E36EC"/>
    <w:rsid w:val="007F176E"/>
    <w:rsid w:val="0080026F"/>
    <w:rsid w:val="0080045C"/>
    <w:rsid w:val="00802263"/>
    <w:rsid w:val="00816361"/>
    <w:rsid w:val="00816F51"/>
    <w:rsid w:val="00817F85"/>
    <w:rsid w:val="008316B0"/>
    <w:rsid w:val="0083348B"/>
    <w:rsid w:val="00841515"/>
    <w:rsid w:val="00844989"/>
    <w:rsid w:val="0084572A"/>
    <w:rsid w:val="00846B85"/>
    <w:rsid w:val="00847A4B"/>
    <w:rsid w:val="00852870"/>
    <w:rsid w:val="008541B8"/>
    <w:rsid w:val="0086514D"/>
    <w:rsid w:val="008840D5"/>
    <w:rsid w:val="00887175"/>
    <w:rsid w:val="00887266"/>
    <w:rsid w:val="00892CA0"/>
    <w:rsid w:val="00892EC2"/>
    <w:rsid w:val="00896026"/>
    <w:rsid w:val="00897939"/>
    <w:rsid w:val="00897FE5"/>
    <w:rsid w:val="008A1B12"/>
    <w:rsid w:val="008A351D"/>
    <w:rsid w:val="008B300F"/>
    <w:rsid w:val="008C49DE"/>
    <w:rsid w:val="008D0968"/>
    <w:rsid w:val="009015EA"/>
    <w:rsid w:val="009034CE"/>
    <w:rsid w:val="00903E63"/>
    <w:rsid w:val="00906B87"/>
    <w:rsid w:val="00916019"/>
    <w:rsid w:val="0091686F"/>
    <w:rsid w:val="009243FF"/>
    <w:rsid w:val="00924BE4"/>
    <w:rsid w:val="0093229F"/>
    <w:rsid w:val="00937740"/>
    <w:rsid w:val="00941448"/>
    <w:rsid w:val="009428EF"/>
    <w:rsid w:val="00947D69"/>
    <w:rsid w:val="00952EA8"/>
    <w:rsid w:val="0095368D"/>
    <w:rsid w:val="009560C4"/>
    <w:rsid w:val="009651B8"/>
    <w:rsid w:val="00972D94"/>
    <w:rsid w:val="00980C20"/>
    <w:rsid w:val="00987E35"/>
    <w:rsid w:val="009A0A88"/>
    <w:rsid w:val="009A50CF"/>
    <w:rsid w:val="009A58B4"/>
    <w:rsid w:val="009A5DD4"/>
    <w:rsid w:val="009B2E9E"/>
    <w:rsid w:val="009B4269"/>
    <w:rsid w:val="009B5670"/>
    <w:rsid w:val="009C2926"/>
    <w:rsid w:val="009C5D4F"/>
    <w:rsid w:val="009D2732"/>
    <w:rsid w:val="009D2D12"/>
    <w:rsid w:val="009D2FF8"/>
    <w:rsid w:val="009D7AF9"/>
    <w:rsid w:val="009F5B9E"/>
    <w:rsid w:val="009F61C2"/>
    <w:rsid w:val="00A03D35"/>
    <w:rsid w:val="00A07405"/>
    <w:rsid w:val="00A227CA"/>
    <w:rsid w:val="00A22DDF"/>
    <w:rsid w:val="00A37F06"/>
    <w:rsid w:val="00A450FF"/>
    <w:rsid w:val="00A54205"/>
    <w:rsid w:val="00A6667B"/>
    <w:rsid w:val="00A806B2"/>
    <w:rsid w:val="00A80C00"/>
    <w:rsid w:val="00A8683F"/>
    <w:rsid w:val="00A922B4"/>
    <w:rsid w:val="00AA462B"/>
    <w:rsid w:val="00AA66AE"/>
    <w:rsid w:val="00AA7504"/>
    <w:rsid w:val="00AB73D5"/>
    <w:rsid w:val="00AC2523"/>
    <w:rsid w:val="00AC5C47"/>
    <w:rsid w:val="00AC6DA3"/>
    <w:rsid w:val="00AD0A94"/>
    <w:rsid w:val="00AE05BE"/>
    <w:rsid w:val="00B0058E"/>
    <w:rsid w:val="00B0600F"/>
    <w:rsid w:val="00B06DC1"/>
    <w:rsid w:val="00B30F90"/>
    <w:rsid w:val="00B36657"/>
    <w:rsid w:val="00B4096A"/>
    <w:rsid w:val="00B429C8"/>
    <w:rsid w:val="00B43FA7"/>
    <w:rsid w:val="00B515F0"/>
    <w:rsid w:val="00B57F34"/>
    <w:rsid w:val="00B61434"/>
    <w:rsid w:val="00B62C47"/>
    <w:rsid w:val="00B65941"/>
    <w:rsid w:val="00B71658"/>
    <w:rsid w:val="00B75A0C"/>
    <w:rsid w:val="00B817DC"/>
    <w:rsid w:val="00B9622A"/>
    <w:rsid w:val="00BA0AD9"/>
    <w:rsid w:val="00BB093D"/>
    <w:rsid w:val="00BB53BF"/>
    <w:rsid w:val="00BC1221"/>
    <w:rsid w:val="00BD75CA"/>
    <w:rsid w:val="00BE6E0D"/>
    <w:rsid w:val="00BF2C5B"/>
    <w:rsid w:val="00BF758B"/>
    <w:rsid w:val="00C00D5F"/>
    <w:rsid w:val="00C03FB6"/>
    <w:rsid w:val="00C0567D"/>
    <w:rsid w:val="00C11578"/>
    <w:rsid w:val="00C16F74"/>
    <w:rsid w:val="00C20723"/>
    <w:rsid w:val="00C2337B"/>
    <w:rsid w:val="00C24BC7"/>
    <w:rsid w:val="00C269CA"/>
    <w:rsid w:val="00C272A0"/>
    <w:rsid w:val="00C2799B"/>
    <w:rsid w:val="00C34529"/>
    <w:rsid w:val="00C35995"/>
    <w:rsid w:val="00C54B7F"/>
    <w:rsid w:val="00C82B1B"/>
    <w:rsid w:val="00C861A7"/>
    <w:rsid w:val="00C9096D"/>
    <w:rsid w:val="00C971F2"/>
    <w:rsid w:val="00C97631"/>
    <w:rsid w:val="00CA0A46"/>
    <w:rsid w:val="00CB30F9"/>
    <w:rsid w:val="00CB525F"/>
    <w:rsid w:val="00CB5717"/>
    <w:rsid w:val="00CB7C09"/>
    <w:rsid w:val="00CC7611"/>
    <w:rsid w:val="00CD0F1A"/>
    <w:rsid w:val="00CD227C"/>
    <w:rsid w:val="00CD6410"/>
    <w:rsid w:val="00CE1554"/>
    <w:rsid w:val="00CE575F"/>
    <w:rsid w:val="00CF0286"/>
    <w:rsid w:val="00CF1980"/>
    <w:rsid w:val="00CF39C2"/>
    <w:rsid w:val="00CF5ABA"/>
    <w:rsid w:val="00CF66C4"/>
    <w:rsid w:val="00D01C4F"/>
    <w:rsid w:val="00D04FB1"/>
    <w:rsid w:val="00D11145"/>
    <w:rsid w:val="00D25A37"/>
    <w:rsid w:val="00D27CDD"/>
    <w:rsid w:val="00D31DC9"/>
    <w:rsid w:val="00D3231F"/>
    <w:rsid w:val="00D371E4"/>
    <w:rsid w:val="00D4706D"/>
    <w:rsid w:val="00D6082A"/>
    <w:rsid w:val="00D61924"/>
    <w:rsid w:val="00D74B30"/>
    <w:rsid w:val="00D76E2E"/>
    <w:rsid w:val="00D93BC4"/>
    <w:rsid w:val="00DA6135"/>
    <w:rsid w:val="00DB0BFC"/>
    <w:rsid w:val="00DC5094"/>
    <w:rsid w:val="00DE1AF7"/>
    <w:rsid w:val="00DF0B58"/>
    <w:rsid w:val="00DF0C43"/>
    <w:rsid w:val="00DF1DFC"/>
    <w:rsid w:val="00DF2A0F"/>
    <w:rsid w:val="00DF4988"/>
    <w:rsid w:val="00DF7C1F"/>
    <w:rsid w:val="00DF7C7C"/>
    <w:rsid w:val="00E02338"/>
    <w:rsid w:val="00E02E76"/>
    <w:rsid w:val="00E07993"/>
    <w:rsid w:val="00E12AA4"/>
    <w:rsid w:val="00E171F9"/>
    <w:rsid w:val="00E1774A"/>
    <w:rsid w:val="00E21044"/>
    <w:rsid w:val="00E27075"/>
    <w:rsid w:val="00E31FEF"/>
    <w:rsid w:val="00E337E4"/>
    <w:rsid w:val="00E40A7C"/>
    <w:rsid w:val="00E43AE7"/>
    <w:rsid w:val="00E545FB"/>
    <w:rsid w:val="00E62702"/>
    <w:rsid w:val="00E629E3"/>
    <w:rsid w:val="00E6380D"/>
    <w:rsid w:val="00E65D49"/>
    <w:rsid w:val="00E6727D"/>
    <w:rsid w:val="00E7045D"/>
    <w:rsid w:val="00E71646"/>
    <w:rsid w:val="00E739D4"/>
    <w:rsid w:val="00E972FB"/>
    <w:rsid w:val="00EA0AC6"/>
    <w:rsid w:val="00EA3BE0"/>
    <w:rsid w:val="00EB1122"/>
    <w:rsid w:val="00EB3A3F"/>
    <w:rsid w:val="00EB4A97"/>
    <w:rsid w:val="00EB5D25"/>
    <w:rsid w:val="00EB7366"/>
    <w:rsid w:val="00EC2766"/>
    <w:rsid w:val="00EC2CB0"/>
    <w:rsid w:val="00ED0944"/>
    <w:rsid w:val="00ED62AB"/>
    <w:rsid w:val="00ED6BDB"/>
    <w:rsid w:val="00ED7F55"/>
    <w:rsid w:val="00EE0575"/>
    <w:rsid w:val="00EE5B0E"/>
    <w:rsid w:val="00EE6A7A"/>
    <w:rsid w:val="00EE6EC5"/>
    <w:rsid w:val="00EF28CC"/>
    <w:rsid w:val="00F136E6"/>
    <w:rsid w:val="00F15E21"/>
    <w:rsid w:val="00F16B38"/>
    <w:rsid w:val="00F17B5A"/>
    <w:rsid w:val="00F17C3F"/>
    <w:rsid w:val="00F24CDD"/>
    <w:rsid w:val="00F302AB"/>
    <w:rsid w:val="00F30AE9"/>
    <w:rsid w:val="00F42C69"/>
    <w:rsid w:val="00F63580"/>
    <w:rsid w:val="00F662BE"/>
    <w:rsid w:val="00F722C6"/>
    <w:rsid w:val="00F804E6"/>
    <w:rsid w:val="00F91FBE"/>
    <w:rsid w:val="00F946CD"/>
    <w:rsid w:val="00FA0D35"/>
    <w:rsid w:val="00FB06C2"/>
    <w:rsid w:val="00FB4A67"/>
    <w:rsid w:val="00FB722A"/>
    <w:rsid w:val="00FC6319"/>
    <w:rsid w:val="00FD1A7D"/>
    <w:rsid w:val="00FD596D"/>
    <w:rsid w:val="00FE03B7"/>
    <w:rsid w:val="00FE2BE5"/>
    <w:rsid w:val="00FE3AFA"/>
    <w:rsid w:val="00FE4619"/>
    <w:rsid w:val="00FE5B60"/>
    <w:rsid w:val="00FF07D0"/>
    <w:rsid w:val="00FF2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7B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3962"/>
    <w:pPr>
      <w:ind w:left="720"/>
      <w:contextualSpacing/>
    </w:pPr>
  </w:style>
  <w:style w:type="paragraph" w:styleId="2">
    <w:name w:val="Body Text 2"/>
    <w:basedOn w:val="a"/>
    <w:link w:val="20"/>
    <w:rsid w:val="00E6727D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0">
    <w:name w:val="Основен текст 2 Знак"/>
    <w:basedOn w:val="a0"/>
    <w:link w:val="2"/>
    <w:rsid w:val="00E6727D"/>
    <w:rPr>
      <w:rFonts w:ascii="Times New Roman" w:eastAsia="Times New Roman" w:hAnsi="Times New Roman" w:cs="Times New Roman"/>
      <w:sz w:val="28"/>
      <w:szCs w:val="20"/>
    </w:rPr>
  </w:style>
  <w:style w:type="paragraph" w:styleId="a4">
    <w:name w:val="Body Text"/>
    <w:basedOn w:val="a"/>
    <w:link w:val="a5"/>
    <w:uiPriority w:val="99"/>
    <w:unhideWhenUsed/>
    <w:rsid w:val="00637B43"/>
    <w:pPr>
      <w:spacing w:after="120"/>
    </w:pPr>
  </w:style>
  <w:style w:type="character" w:customStyle="1" w:styleId="a5">
    <w:name w:val="Основен текст Знак"/>
    <w:basedOn w:val="a0"/>
    <w:link w:val="a4"/>
    <w:uiPriority w:val="99"/>
    <w:rsid w:val="00637B43"/>
  </w:style>
  <w:style w:type="character" w:customStyle="1" w:styleId="a6">
    <w:name w:val="Основен текст_"/>
    <w:basedOn w:val="a0"/>
    <w:link w:val="1"/>
    <w:rsid w:val="00F30AE9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0pt">
    <w:name w:val="Основен текст + 10 pt"/>
    <w:basedOn w:val="a6"/>
    <w:rsid w:val="00F30AE9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bg-BG"/>
    </w:rPr>
  </w:style>
  <w:style w:type="character" w:customStyle="1" w:styleId="10pt0">
    <w:name w:val="Основен текст + 10 pt;Удебелен"/>
    <w:basedOn w:val="a6"/>
    <w:rsid w:val="00F30AE9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bg-BG"/>
    </w:rPr>
  </w:style>
  <w:style w:type="paragraph" w:customStyle="1" w:styleId="1">
    <w:name w:val="Основен текст1"/>
    <w:basedOn w:val="a"/>
    <w:link w:val="a6"/>
    <w:rsid w:val="00F30AE9"/>
    <w:pPr>
      <w:widowControl w:val="0"/>
      <w:shd w:val="clear" w:color="auto" w:fill="FFFFFF"/>
      <w:spacing w:after="240" w:line="277" w:lineRule="exact"/>
      <w:jc w:val="center"/>
    </w:pPr>
    <w:rPr>
      <w:rFonts w:ascii="Times New Roman" w:eastAsia="Times New Roman" w:hAnsi="Times New Roman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0618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basedOn w:val="a0"/>
    <w:link w:val="a7"/>
    <w:uiPriority w:val="99"/>
    <w:semiHidden/>
    <w:rsid w:val="00061820"/>
    <w:rPr>
      <w:rFonts w:ascii="Tahoma" w:hAnsi="Tahoma" w:cs="Tahoma"/>
      <w:sz w:val="16"/>
      <w:szCs w:val="16"/>
    </w:rPr>
  </w:style>
  <w:style w:type="table" w:customStyle="1" w:styleId="10">
    <w:name w:val="Мрежа в таблица1"/>
    <w:basedOn w:val="a1"/>
    <w:next w:val="a9"/>
    <w:uiPriority w:val="59"/>
    <w:rsid w:val="003454F3"/>
    <w:pPr>
      <w:spacing w:after="0" w:line="240" w:lineRule="auto"/>
    </w:pPr>
    <w:rPr>
      <w:rFonts w:eastAsia="Times New Roman"/>
      <w:lang w:eastAsia="bg-BG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9">
    <w:name w:val="Table Grid"/>
    <w:basedOn w:val="a1"/>
    <w:uiPriority w:val="59"/>
    <w:rsid w:val="003454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">
    <w:name w:val="Основен текст2"/>
    <w:basedOn w:val="a"/>
    <w:rsid w:val="00104E1C"/>
    <w:pPr>
      <w:widowControl w:val="0"/>
      <w:shd w:val="clear" w:color="auto" w:fill="FFFFFF"/>
      <w:spacing w:after="300" w:line="317" w:lineRule="exact"/>
    </w:pPr>
    <w:rPr>
      <w:rFonts w:ascii="Times New Roman" w:eastAsia="Times New Roman" w:hAnsi="Times New Roman" w:cs="Times New Roman"/>
      <w:color w:val="000000"/>
      <w:sz w:val="27"/>
      <w:szCs w:val="27"/>
      <w:lang w:eastAsia="bg-BG"/>
    </w:rPr>
  </w:style>
  <w:style w:type="table" w:customStyle="1" w:styleId="5">
    <w:name w:val="Мрежа в таблица5"/>
    <w:basedOn w:val="a1"/>
    <w:uiPriority w:val="59"/>
    <w:rsid w:val="00EE6A7A"/>
    <w:pPr>
      <w:spacing w:after="0" w:line="240" w:lineRule="auto"/>
    </w:pPr>
    <w:rPr>
      <w:rFonts w:ascii="Calibri" w:eastAsia="Times New Roman" w:hAnsi="Calibri" w:cs="Times New Roman"/>
      <w:lang w:eastAsia="bg-BG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tandard">
    <w:name w:val="Standard"/>
    <w:rsid w:val="00AA7504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bg-BG"/>
    </w:rPr>
  </w:style>
  <w:style w:type="character" w:customStyle="1" w:styleId="22">
    <w:name w:val="Основен текст (2)_"/>
    <w:link w:val="23"/>
    <w:rsid w:val="008C49DE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3">
    <w:name w:val="Основен текст (2)"/>
    <w:basedOn w:val="a"/>
    <w:link w:val="22"/>
    <w:rsid w:val="008C49DE"/>
    <w:pPr>
      <w:widowControl w:val="0"/>
      <w:shd w:val="clear" w:color="auto" w:fill="FFFFFF"/>
      <w:spacing w:before="300" w:after="0" w:line="263" w:lineRule="exact"/>
      <w:jc w:val="both"/>
    </w:pPr>
    <w:rPr>
      <w:rFonts w:ascii="Times New Roman" w:eastAsia="Times New Roman" w:hAnsi="Times New Roman" w:cs="Times New Roman"/>
    </w:rPr>
  </w:style>
  <w:style w:type="paragraph" w:styleId="aa">
    <w:name w:val="header"/>
    <w:basedOn w:val="a"/>
    <w:link w:val="ab"/>
    <w:uiPriority w:val="99"/>
    <w:unhideWhenUsed/>
    <w:rsid w:val="001E09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b">
    <w:name w:val="Горен колонтитул Знак"/>
    <w:basedOn w:val="a0"/>
    <w:link w:val="aa"/>
    <w:uiPriority w:val="99"/>
    <w:rsid w:val="001E098A"/>
  </w:style>
  <w:style w:type="paragraph" w:styleId="ac">
    <w:name w:val="footer"/>
    <w:basedOn w:val="a"/>
    <w:link w:val="ad"/>
    <w:uiPriority w:val="99"/>
    <w:unhideWhenUsed/>
    <w:rsid w:val="001E09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d">
    <w:name w:val="Долен колонтитул Знак"/>
    <w:basedOn w:val="a0"/>
    <w:link w:val="ac"/>
    <w:uiPriority w:val="99"/>
    <w:rsid w:val="001E098A"/>
  </w:style>
  <w:style w:type="paragraph" w:styleId="ae">
    <w:name w:val="No Spacing"/>
    <w:uiPriority w:val="1"/>
    <w:qFormat/>
    <w:rsid w:val="00664C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table" w:customStyle="1" w:styleId="24">
    <w:name w:val="Мрежа в таблица2"/>
    <w:basedOn w:val="a1"/>
    <w:next w:val="a9"/>
    <w:uiPriority w:val="59"/>
    <w:rsid w:val="001B08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Мрежа в таблица3"/>
    <w:basedOn w:val="a1"/>
    <w:next w:val="a9"/>
    <w:uiPriority w:val="59"/>
    <w:rsid w:val="004A2CC4"/>
    <w:pPr>
      <w:spacing w:after="0" w:line="240" w:lineRule="auto"/>
    </w:pPr>
    <w:rPr>
      <w:rFonts w:eastAsiaTheme="minorEastAsia"/>
      <w:lang w:eastAsia="bg-BG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7B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3962"/>
    <w:pPr>
      <w:ind w:left="720"/>
      <w:contextualSpacing/>
    </w:pPr>
  </w:style>
  <w:style w:type="paragraph" w:styleId="2">
    <w:name w:val="Body Text 2"/>
    <w:basedOn w:val="a"/>
    <w:link w:val="20"/>
    <w:rsid w:val="00E6727D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0">
    <w:name w:val="Основен текст 2 Знак"/>
    <w:basedOn w:val="a0"/>
    <w:link w:val="2"/>
    <w:rsid w:val="00E6727D"/>
    <w:rPr>
      <w:rFonts w:ascii="Times New Roman" w:eastAsia="Times New Roman" w:hAnsi="Times New Roman" w:cs="Times New Roman"/>
      <w:sz w:val="28"/>
      <w:szCs w:val="20"/>
    </w:rPr>
  </w:style>
  <w:style w:type="paragraph" w:styleId="a4">
    <w:name w:val="Body Text"/>
    <w:basedOn w:val="a"/>
    <w:link w:val="a5"/>
    <w:uiPriority w:val="99"/>
    <w:unhideWhenUsed/>
    <w:rsid w:val="00637B43"/>
    <w:pPr>
      <w:spacing w:after="120"/>
    </w:pPr>
  </w:style>
  <w:style w:type="character" w:customStyle="1" w:styleId="a5">
    <w:name w:val="Основен текст Знак"/>
    <w:basedOn w:val="a0"/>
    <w:link w:val="a4"/>
    <w:uiPriority w:val="99"/>
    <w:rsid w:val="00637B43"/>
  </w:style>
  <w:style w:type="character" w:customStyle="1" w:styleId="a6">
    <w:name w:val="Основен текст_"/>
    <w:basedOn w:val="a0"/>
    <w:link w:val="1"/>
    <w:rsid w:val="00F30AE9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0pt">
    <w:name w:val="Основен текст + 10 pt"/>
    <w:basedOn w:val="a6"/>
    <w:rsid w:val="00F30AE9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bg-BG"/>
    </w:rPr>
  </w:style>
  <w:style w:type="character" w:customStyle="1" w:styleId="10pt0">
    <w:name w:val="Основен текст + 10 pt;Удебелен"/>
    <w:basedOn w:val="a6"/>
    <w:rsid w:val="00F30AE9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bg-BG"/>
    </w:rPr>
  </w:style>
  <w:style w:type="paragraph" w:customStyle="1" w:styleId="1">
    <w:name w:val="Основен текст1"/>
    <w:basedOn w:val="a"/>
    <w:link w:val="a6"/>
    <w:rsid w:val="00F30AE9"/>
    <w:pPr>
      <w:widowControl w:val="0"/>
      <w:shd w:val="clear" w:color="auto" w:fill="FFFFFF"/>
      <w:spacing w:after="240" w:line="277" w:lineRule="exact"/>
      <w:jc w:val="center"/>
    </w:pPr>
    <w:rPr>
      <w:rFonts w:ascii="Times New Roman" w:eastAsia="Times New Roman" w:hAnsi="Times New Roman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0618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basedOn w:val="a0"/>
    <w:link w:val="a7"/>
    <w:uiPriority w:val="99"/>
    <w:semiHidden/>
    <w:rsid w:val="00061820"/>
    <w:rPr>
      <w:rFonts w:ascii="Tahoma" w:hAnsi="Tahoma" w:cs="Tahoma"/>
      <w:sz w:val="16"/>
      <w:szCs w:val="16"/>
    </w:rPr>
  </w:style>
  <w:style w:type="table" w:customStyle="1" w:styleId="10">
    <w:name w:val="Мрежа в таблица1"/>
    <w:basedOn w:val="a1"/>
    <w:next w:val="a9"/>
    <w:uiPriority w:val="59"/>
    <w:rsid w:val="003454F3"/>
    <w:pPr>
      <w:spacing w:after="0" w:line="240" w:lineRule="auto"/>
    </w:pPr>
    <w:rPr>
      <w:rFonts w:eastAsia="Times New Roman"/>
      <w:lang w:eastAsia="bg-BG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9">
    <w:name w:val="Table Grid"/>
    <w:basedOn w:val="a1"/>
    <w:uiPriority w:val="59"/>
    <w:rsid w:val="003454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">
    <w:name w:val="Основен текст2"/>
    <w:basedOn w:val="a"/>
    <w:rsid w:val="00104E1C"/>
    <w:pPr>
      <w:widowControl w:val="0"/>
      <w:shd w:val="clear" w:color="auto" w:fill="FFFFFF"/>
      <w:spacing w:after="300" w:line="317" w:lineRule="exact"/>
    </w:pPr>
    <w:rPr>
      <w:rFonts w:ascii="Times New Roman" w:eastAsia="Times New Roman" w:hAnsi="Times New Roman" w:cs="Times New Roman"/>
      <w:color w:val="000000"/>
      <w:sz w:val="27"/>
      <w:szCs w:val="27"/>
      <w:lang w:eastAsia="bg-BG"/>
    </w:rPr>
  </w:style>
  <w:style w:type="table" w:customStyle="1" w:styleId="5">
    <w:name w:val="Мрежа в таблица5"/>
    <w:basedOn w:val="a1"/>
    <w:uiPriority w:val="59"/>
    <w:rsid w:val="00EE6A7A"/>
    <w:pPr>
      <w:spacing w:after="0" w:line="240" w:lineRule="auto"/>
    </w:pPr>
    <w:rPr>
      <w:rFonts w:ascii="Calibri" w:eastAsia="Times New Roman" w:hAnsi="Calibri" w:cs="Times New Roman"/>
      <w:lang w:eastAsia="bg-BG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tandard">
    <w:name w:val="Standard"/>
    <w:rsid w:val="00AA7504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bg-BG"/>
    </w:rPr>
  </w:style>
  <w:style w:type="character" w:customStyle="1" w:styleId="22">
    <w:name w:val="Основен текст (2)_"/>
    <w:link w:val="23"/>
    <w:rsid w:val="008C49DE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3">
    <w:name w:val="Основен текст (2)"/>
    <w:basedOn w:val="a"/>
    <w:link w:val="22"/>
    <w:rsid w:val="008C49DE"/>
    <w:pPr>
      <w:widowControl w:val="0"/>
      <w:shd w:val="clear" w:color="auto" w:fill="FFFFFF"/>
      <w:spacing w:before="300" w:after="0" w:line="263" w:lineRule="exact"/>
      <w:jc w:val="both"/>
    </w:pPr>
    <w:rPr>
      <w:rFonts w:ascii="Times New Roman" w:eastAsia="Times New Roman" w:hAnsi="Times New Roman" w:cs="Times New Roman"/>
    </w:rPr>
  </w:style>
  <w:style w:type="paragraph" w:styleId="aa">
    <w:name w:val="header"/>
    <w:basedOn w:val="a"/>
    <w:link w:val="ab"/>
    <w:uiPriority w:val="99"/>
    <w:unhideWhenUsed/>
    <w:rsid w:val="001E09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b">
    <w:name w:val="Горен колонтитул Знак"/>
    <w:basedOn w:val="a0"/>
    <w:link w:val="aa"/>
    <w:uiPriority w:val="99"/>
    <w:rsid w:val="001E098A"/>
  </w:style>
  <w:style w:type="paragraph" w:styleId="ac">
    <w:name w:val="footer"/>
    <w:basedOn w:val="a"/>
    <w:link w:val="ad"/>
    <w:uiPriority w:val="99"/>
    <w:unhideWhenUsed/>
    <w:rsid w:val="001E09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d">
    <w:name w:val="Долен колонтитул Знак"/>
    <w:basedOn w:val="a0"/>
    <w:link w:val="ac"/>
    <w:uiPriority w:val="99"/>
    <w:rsid w:val="001E098A"/>
  </w:style>
  <w:style w:type="paragraph" w:styleId="ae">
    <w:name w:val="No Spacing"/>
    <w:uiPriority w:val="1"/>
    <w:qFormat/>
    <w:rsid w:val="00664C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table" w:customStyle="1" w:styleId="24">
    <w:name w:val="Мрежа в таблица2"/>
    <w:basedOn w:val="a1"/>
    <w:next w:val="a9"/>
    <w:uiPriority w:val="59"/>
    <w:rsid w:val="001B08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Мрежа в таблица3"/>
    <w:basedOn w:val="a1"/>
    <w:next w:val="a9"/>
    <w:uiPriority w:val="59"/>
    <w:rsid w:val="004A2CC4"/>
    <w:pPr>
      <w:spacing w:after="0" w:line="240" w:lineRule="auto"/>
    </w:pPr>
    <w:rPr>
      <w:rFonts w:eastAsiaTheme="minorEastAsia"/>
      <w:lang w:eastAsia="bg-BG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583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7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6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0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46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2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8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8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42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63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2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1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7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7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6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5E46FF-E4B0-47DD-8DFE-E5583A91E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840</TotalTime>
  <Pages>2</Pages>
  <Words>517</Words>
  <Characters>2953</Characters>
  <Application>Microsoft Office Word</Application>
  <DocSecurity>0</DocSecurity>
  <Lines>24</Lines>
  <Paragraphs>6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Каролина</dc:creator>
  <cp:lastModifiedBy>Гергана Арнаудова</cp:lastModifiedBy>
  <cp:revision>171</cp:revision>
  <cp:lastPrinted>2021-10-01T06:38:00Z</cp:lastPrinted>
  <dcterms:created xsi:type="dcterms:W3CDTF">2017-11-07T12:11:00Z</dcterms:created>
  <dcterms:modified xsi:type="dcterms:W3CDTF">2022-05-03T05:32:00Z</dcterms:modified>
</cp:coreProperties>
</file>