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E82" w:rsidRPr="006F779C" w:rsidRDefault="00642E82" w:rsidP="00A656FB">
      <w:pPr>
        <w:pStyle w:val="ad"/>
        <w:jc w:val="center"/>
      </w:pPr>
      <w:bookmarkStart w:id="0" w:name="_GoBack"/>
      <w:bookmarkEnd w:id="0"/>
      <w:r w:rsidRPr="006F779C">
        <w:t xml:space="preserve"> МОТИВИ ЗА ПРИЕМАНЕ</w:t>
      </w:r>
    </w:p>
    <w:p w:rsidR="00F66F8B" w:rsidRPr="00F66F8B" w:rsidRDefault="00F66F8B" w:rsidP="00F66F8B">
      <w:pPr>
        <w:jc w:val="center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F66F8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НА ИЗМЕНЕНИЕ И ДОПЪЛНЕНИЕ НА  НАРЕДБА </w:t>
      </w:r>
      <w:r w:rsidR="00CF3A90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№ 2 И НАРЕДБА </w:t>
      </w:r>
      <w:r w:rsidRPr="00F66F8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№ 7  ЗА ОПРЕДЕЛЯНЕТО   И АДМИНИСТРИРАНЕТО НА МЕСТНИТЕ  ТАКСИ И ЦЕНИ НА УСЛУГИ   НА ТЕРИТОРИЯТА НА  ОБЩИНА ОПАН</w:t>
      </w:r>
    </w:p>
    <w:p w:rsidR="00F66F8B" w:rsidRDefault="00F66F8B" w:rsidP="00A656FB">
      <w:pPr>
        <w:pStyle w:val="ad"/>
        <w:jc w:val="center"/>
        <w:rPr>
          <w:lang w:val="en-US"/>
        </w:rPr>
      </w:pPr>
    </w:p>
    <w:p w:rsidR="00CF3A90" w:rsidRPr="00F66F8B" w:rsidRDefault="00CF3A90" w:rsidP="00CF3A90">
      <w:pPr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 Наре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дба № 2 за реда  за придобиване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управление и разпореждане с общинско имущество на ОбС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Опан в 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чл.50  е предвидено заплащане на 2 %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режийни разноски за направени разходи в тези производства. Т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ози текст е атакуван от ОП –Стара 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Загора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пред Административен съд Стара 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Загора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като незаконосъобразен,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защото противоречи на разпоредбите на ЗМДТ, където  такса „режийни разноски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„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не 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съществува като законово понятие.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Очаква се  АС-Стара Загора да отмени 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разпоредбата в Наредба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№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2. Това налага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да се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измени и допълни 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Наредба №7 на ОбС Опан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за определянето 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 администрирането на местните такси и цени на услуги на територията на Община Опан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r w:rsidR="007C33D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като се предвид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такса по производствата за продажба, замяна или учредяване на  вещни права върху общински имоти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:rsidR="00F66F8B" w:rsidRDefault="00CF3A90" w:rsidP="00F66F8B">
      <w:pPr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Тъй като при всяка от горепосочените дейности общината прави не-малки разходи, то е необходима 2% режийни разходи, които отпадат от Наредба № 2 да се прибавят в Наредба № 7. В тази връзка в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 чл.111 от   Закона  за местните данъци и такси е предвидена такса,</w:t>
      </w:r>
      <w:r w:rsid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която се заплаща по производствата за настаняване под наем,</w:t>
      </w:r>
      <w:r w:rsid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продажби,</w:t>
      </w:r>
      <w:r w:rsid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замени или учредяване на вещни права върху общински имоти.</w:t>
      </w:r>
      <w:r w:rsid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 Наредба № 7 на  ОбС Опан за определянето   и</w:t>
      </w:r>
      <w:r w:rsid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администрирането  на местните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такси и цени на услуги на територията на Община Опан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 чл.34</w:t>
      </w:r>
      <w:r w:rsid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е предвидена само такса по производства за настаняване под наем в общински имоти.</w:t>
      </w:r>
      <w:r w:rsid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Такса по</w:t>
      </w:r>
      <w:r w:rsid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производства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при продажба, замяна или учредяване на  вещни права върху общински имоти не е предвидена. </w:t>
      </w:r>
    </w:p>
    <w:p w:rsidR="00C2403A" w:rsidRDefault="00C2403A" w:rsidP="00F66F8B">
      <w:pPr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Друг основен момент в Раздел ІІІ на Наредба № 7  е определянето на таксите в детските градини определени в чл. 26, както и таксите на потребителите от ДСП обозначени в чл. 27 от Наредбата. Социалната политика, която води общината в интерес на подрастващото поколение и финансовите възможности на общината предполагат отпадането на тази такса</w:t>
      </w:r>
      <w:r w:rsidR="00CF3A9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за детските градини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и тя да се поеме от бюджета на общината. Същевременно трябва да се извърши промяна и по отношение заплащането на таксите за ел. енергията и вода, които се начисляват на потребителите  в ДСП. При сегашната ситуация, когато общината приготвя храна на потребители по проекти финансирани от ЕС, целият разход ток и вода се начислява върху другите потребители. Тази дейност не е справедлива и е необходимо да се извършат необходимите корекции.</w:t>
      </w:r>
    </w:p>
    <w:p w:rsidR="00CF3A90" w:rsidRPr="00CF3A90" w:rsidRDefault="00CF3A90" w:rsidP="00EC2C13">
      <w:pPr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Във връзка с гореизложеното трябва да се направят следните корекции на </w:t>
      </w:r>
      <w:r w:rsidR="00EC2C1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CF3A9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Наредба № 7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A84FC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„З</w:t>
      </w:r>
      <w:r w:rsidR="00A84FCD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</w:t>
      </w:r>
      <w:r w:rsidR="00A84FC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A84FCD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определянето и</w:t>
      </w:r>
      <w:r w:rsidR="00A84FC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A84FCD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администрирането на местните  такси и цени на услуги на територията на Община Опан</w:t>
      </w:r>
      <w:r w:rsidR="00A84FC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“</w:t>
      </w:r>
      <w:r w:rsidR="00A84FCD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се правят изменения и допълнение</w:t>
      </w:r>
      <w:r w:rsidRPr="00CF3A9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както следва:</w:t>
      </w:r>
    </w:p>
    <w:p w:rsidR="00F66F8B" w:rsidRPr="00F66F8B" w:rsidRDefault="00741A6C" w:rsidP="006D0FD6">
      <w:pPr>
        <w:tabs>
          <w:tab w:val="num" w:pos="720"/>
        </w:tabs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1.</w:t>
      </w:r>
      <w:r w:rsidR="006D0FD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ab/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Изменя и допълва </w:t>
      </w:r>
      <w:r w:rsidR="006D0FD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Наредба №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A84FC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7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като:</w:t>
      </w:r>
    </w:p>
    <w:p w:rsidR="00F66F8B" w:rsidRPr="00F66F8B" w:rsidRDefault="006D0FD6" w:rsidP="00F66F8B">
      <w:pPr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>1.1. Изменя чл.34 както следва: „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По производства по настаняване под наем в о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бщински имот се събира такса в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размер на 2% върху годишната наемна цена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а в случай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че  договорът е за срок по –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малък от една година,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таксата се определя върху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наемната цена  за целия срок на договора.”</w:t>
      </w:r>
    </w:p>
    <w:p w:rsidR="00F66F8B" w:rsidRPr="00F66F8B" w:rsidRDefault="00F66F8B" w:rsidP="00F66F8B">
      <w:pPr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1.2. Създава нов чл. 34 А със следното  съдържание:</w:t>
      </w:r>
    </w:p>
    <w:p w:rsidR="00F66F8B" w:rsidRPr="00F66F8B" w:rsidRDefault="00F66F8B" w:rsidP="00F66F8B">
      <w:pPr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„Ал.1. По производства  по продажба и учредяване на вещно право  върху общински  имот приобратателят заплаща такса в размер на 2 % </w:t>
      </w:r>
      <w:r w:rsidR="006D0FD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пропорционално върху основата, определена по 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реда на чл.46</w:t>
      </w:r>
      <w:r w:rsidR="006D0FD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ал.2</w:t>
      </w:r>
      <w:r w:rsidR="006D0FD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</w:t>
      </w:r>
      <w:r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т.1 от ЗМДТ.</w:t>
      </w:r>
    </w:p>
    <w:p w:rsidR="00642E82" w:rsidRDefault="006D0FD6" w:rsidP="00F2623A">
      <w:pPr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Ал.2.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По производства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по замяна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и делба на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недвижим  имот,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лицето поискало  замяната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заплаща такса в размер на 2 %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върху стойността на имота с по-висока  пазарна оценка в случаите на замяна, а в случаите на делба -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66F8B" w:rsidRPr="00F66F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2%  върху стойността на  получения реален дял.”</w:t>
      </w:r>
    </w:p>
    <w:p w:rsidR="00002C03" w:rsidRDefault="00002C03" w:rsidP="00002C03">
      <w:pPr>
        <w:shd w:val="clear" w:color="auto" w:fill="FFFFFF"/>
        <w:spacing w:before="150"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  2.   Променя наименованието на Раздел ІІІ, както следва: </w:t>
      </w:r>
      <w:r>
        <w:rPr>
          <w:rFonts w:ascii="Roboto" w:eastAsia="Times New Roman" w:hAnsi="Roboto"/>
          <w:b/>
          <w:bCs/>
          <w:color w:val="555555"/>
          <w:sz w:val="21"/>
          <w:szCs w:val="21"/>
          <w:lang w:eastAsia="bg-BG"/>
        </w:rPr>
        <w:t>ТАКСИ ЗА</w:t>
      </w:r>
      <w:r w:rsidRPr="00441BCD">
        <w:rPr>
          <w:rFonts w:ascii="Roboto" w:eastAsia="Times New Roman" w:hAnsi="Roboto"/>
          <w:b/>
          <w:bCs/>
          <w:color w:val="555555"/>
          <w:sz w:val="21"/>
          <w:szCs w:val="21"/>
          <w:lang w:eastAsia="bg-BG"/>
        </w:rPr>
        <w:t xml:space="preserve"> ОБЩИНСКИ СОЦИАЛНИ УСЛУГИ</w:t>
      </w:r>
    </w:p>
    <w:p w:rsidR="00002C03" w:rsidRDefault="00002C03" w:rsidP="00F2623A">
      <w:pPr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:rsidR="009705D9" w:rsidRDefault="00002C03" w:rsidP="00F2623A">
      <w:pPr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3. </w:t>
      </w:r>
      <w:r w:rsidR="009705D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Отменя Чл. 26 </w:t>
      </w:r>
    </w:p>
    <w:p w:rsidR="009705D9" w:rsidRDefault="00002C03" w:rsidP="00F2623A">
      <w:pPr>
        <w:jc w:val="both"/>
        <w:rPr>
          <w:rFonts w:ascii="Roboto" w:eastAsia="Times New Roman" w:hAnsi="Roboto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4. </w:t>
      </w:r>
      <w:r w:rsidR="00A4755A">
        <w:rPr>
          <w:rFonts w:ascii="Times New Roman" w:hAnsi="Times New Roman"/>
          <w:sz w:val="24"/>
          <w:szCs w:val="24"/>
          <w:shd w:val="clear" w:color="auto" w:fill="FFFFFF"/>
        </w:rPr>
        <w:t xml:space="preserve">изменя </w:t>
      </w:r>
      <w:r w:rsidR="009705D9" w:rsidRPr="009705D9">
        <w:rPr>
          <w:rFonts w:ascii="Times New Roman" w:hAnsi="Times New Roman"/>
          <w:sz w:val="24"/>
          <w:szCs w:val="24"/>
          <w:shd w:val="clear" w:color="auto" w:fill="FFFFFF"/>
        </w:rPr>
        <w:t>Чл. 27</w:t>
      </w:r>
      <w:r w:rsidR="00741A6C">
        <w:rPr>
          <w:rFonts w:ascii="Times New Roman" w:hAnsi="Times New Roman"/>
          <w:sz w:val="24"/>
          <w:szCs w:val="24"/>
          <w:shd w:val="clear" w:color="auto" w:fill="FFFFFF"/>
        </w:rPr>
        <w:t xml:space="preserve">, ал.2. </w:t>
      </w:r>
      <w:r w:rsidR="009705D9" w:rsidRPr="009705D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705D9" w:rsidRPr="009705D9">
        <w:rPr>
          <w:rFonts w:ascii="Roboto" w:eastAsia="Times New Roman" w:hAnsi="Roboto"/>
          <w:sz w:val="24"/>
          <w:szCs w:val="24"/>
          <w:lang w:eastAsia="bg-BG"/>
        </w:rPr>
        <w:t xml:space="preserve">Реалната издръжка на едно лице включва месечните разходи за храна, хигиенни материали, транспортни разходи за разнасяне на храната, както и </w:t>
      </w:r>
      <w:r w:rsidR="009705D9">
        <w:rPr>
          <w:rFonts w:ascii="Roboto" w:eastAsia="Times New Roman" w:hAnsi="Roboto"/>
          <w:sz w:val="24"/>
          <w:szCs w:val="24"/>
          <w:lang w:eastAsia="bg-BG"/>
        </w:rPr>
        <w:t xml:space="preserve">70% </w:t>
      </w:r>
      <w:r w:rsidR="009705D9" w:rsidRPr="009705D9">
        <w:rPr>
          <w:rFonts w:ascii="Roboto" w:eastAsia="Times New Roman" w:hAnsi="Roboto"/>
          <w:sz w:val="24"/>
          <w:szCs w:val="24"/>
          <w:lang w:eastAsia="bg-BG"/>
        </w:rPr>
        <w:t xml:space="preserve"> от общите разходи за ел. енергия и вода.</w:t>
      </w:r>
    </w:p>
    <w:p w:rsidR="00A4755A" w:rsidRPr="00A4755A" w:rsidRDefault="00A4755A" w:rsidP="00F2623A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Roboto" w:eastAsia="Times New Roman" w:hAnsi="Roboto"/>
          <w:sz w:val="24"/>
          <w:szCs w:val="24"/>
          <w:lang w:eastAsia="bg-BG"/>
        </w:rPr>
        <w:t xml:space="preserve">5. изменя чл. 28, отпада изречението </w:t>
      </w:r>
      <w:r w:rsidRPr="00A4755A">
        <w:rPr>
          <w:rFonts w:ascii="Roboto" w:eastAsia="Times New Roman" w:hAnsi="Roboto"/>
          <w:sz w:val="24"/>
          <w:szCs w:val="24"/>
          <w:lang w:eastAsia="bg-BG"/>
        </w:rPr>
        <w:t>„таксите по чл.26 - до десето число на месеца, следващ месеца, за който се дължат“</w:t>
      </w:r>
    </w:p>
    <w:p w:rsidR="00642E82" w:rsidRPr="00180674" w:rsidRDefault="00642E82" w:rsidP="006F77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642E82" w:rsidRPr="00F2623A" w:rsidRDefault="00642E82" w:rsidP="00F2623A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F2623A">
        <w:rPr>
          <w:rFonts w:ascii="Times New Roman" w:hAnsi="Times New Roman"/>
          <w:i/>
          <w:sz w:val="20"/>
          <w:szCs w:val="20"/>
          <w:u w:val="single"/>
        </w:rPr>
        <w:t>Забележка:</w:t>
      </w:r>
      <w:r w:rsidRPr="00F2623A">
        <w:rPr>
          <w:rFonts w:ascii="Times New Roman" w:hAnsi="Times New Roman"/>
          <w:sz w:val="20"/>
          <w:szCs w:val="20"/>
        </w:rPr>
        <w:t xml:space="preserve"> Съгласно чл.26, ал.3 и 4 от Закона за нормативните актове, във връзка с чл.77 от АПК, в законоустановения  30 - дневен срок от публикуване на настоящото предложение на Интернет страницата на Община Опан, се предоставя възможност на заинтересованите лица да направят своите предложения и становища по Предложението за изменение и допълнение на </w:t>
      </w:r>
      <w:r w:rsidR="00F2623A" w:rsidRPr="00F2623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Наредба № 7 </w:t>
      </w:r>
      <w:r w:rsidR="002E665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за определянето </w:t>
      </w:r>
      <w:r w:rsidR="00F2623A" w:rsidRPr="00F2623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и администрирането на местните  такси и цени на услуги   на територията на  община Опан</w:t>
      </w:r>
      <w:r w:rsidR="00F2623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</w:t>
      </w:r>
      <w:r w:rsidRPr="00F2623A">
        <w:rPr>
          <w:rFonts w:ascii="Times New Roman" w:hAnsi="Times New Roman"/>
          <w:sz w:val="20"/>
          <w:szCs w:val="20"/>
        </w:rPr>
        <w:t xml:space="preserve">на </w:t>
      </w:r>
      <w:r w:rsidRPr="00F2623A">
        <w:rPr>
          <w:rFonts w:ascii="Times New Roman" w:hAnsi="Times New Roman"/>
          <w:sz w:val="20"/>
          <w:szCs w:val="20"/>
          <w:lang w:val="en-US"/>
        </w:rPr>
        <w:t>e</w:t>
      </w:r>
      <w:r w:rsidRPr="00F2623A">
        <w:rPr>
          <w:rFonts w:ascii="Times New Roman" w:hAnsi="Times New Roman"/>
          <w:sz w:val="20"/>
          <w:szCs w:val="20"/>
          <w:lang w:val="ru-RU"/>
        </w:rPr>
        <w:t>-</w:t>
      </w:r>
      <w:r w:rsidRPr="00F2623A">
        <w:rPr>
          <w:rFonts w:ascii="Times New Roman" w:hAnsi="Times New Roman"/>
          <w:sz w:val="20"/>
          <w:szCs w:val="20"/>
          <w:lang w:val="en-US"/>
        </w:rPr>
        <w:t>mail</w:t>
      </w:r>
      <w:r w:rsidRPr="00F2623A">
        <w:rPr>
          <w:rFonts w:ascii="Times New Roman" w:hAnsi="Times New Roman"/>
          <w:sz w:val="20"/>
          <w:szCs w:val="20"/>
          <w:lang w:val="ru-RU"/>
        </w:rPr>
        <w:t xml:space="preserve">: </w:t>
      </w:r>
      <w:hyperlink r:id="rId8" w:history="1">
        <w:r w:rsidRPr="00F2623A">
          <w:rPr>
            <w:rStyle w:val="ac"/>
            <w:rFonts w:ascii="Times New Roman" w:hAnsi="Times New Roman"/>
            <w:sz w:val="20"/>
            <w:szCs w:val="20"/>
            <w:lang w:val="en-US"/>
          </w:rPr>
          <w:t>opan</w:t>
        </w:r>
        <w:r w:rsidRPr="00F2623A">
          <w:rPr>
            <w:rStyle w:val="ac"/>
            <w:rFonts w:ascii="Times New Roman" w:hAnsi="Times New Roman"/>
            <w:sz w:val="20"/>
            <w:szCs w:val="20"/>
          </w:rPr>
          <w:t>@</w:t>
        </w:r>
        <w:r w:rsidRPr="00F2623A">
          <w:rPr>
            <w:rStyle w:val="ac"/>
            <w:rFonts w:ascii="Times New Roman" w:hAnsi="Times New Roman"/>
            <w:sz w:val="20"/>
            <w:szCs w:val="20"/>
            <w:lang w:val="en-US"/>
          </w:rPr>
          <w:t>mail</w:t>
        </w:r>
        <w:r w:rsidRPr="00F2623A">
          <w:rPr>
            <w:rStyle w:val="ac"/>
            <w:rFonts w:ascii="Times New Roman" w:hAnsi="Times New Roman"/>
            <w:sz w:val="20"/>
            <w:szCs w:val="20"/>
            <w:lang w:val="ru-RU"/>
          </w:rPr>
          <w:t>.</w:t>
        </w:r>
        <w:r w:rsidRPr="00F2623A">
          <w:rPr>
            <w:rStyle w:val="ac"/>
            <w:rFonts w:ascii="Times New Roman" w:hAnsi="Times New Roman"/>
            <w:sz w:val="20"/>
            <w:szCs w:val="20"/>
            <w:lang w:val="en-US"/>
          </w:rPr>
          <w:t>bg</w:t>
        </w:r>
      </w:hyperlink>
      <w:r w:rsidRPr="00F2623A">
        <w:rPr>
          <w:rFonts w:ascii="Times New Roman" w:hAnsi="Times New Roman"/>
          <w:sz w:val="20"/>
          <w:szCs w:val="20"/>
        </w:rPr>
        <w:t xml:space="preserve"> или на място в сградата на общината,</w:t>
      </w:r>
      <w:r w:rsidR="00293E6B" w:rsidRPr="00F2623A">
        <w:rPr>
          <w:rFonts w:ascii="Times New Roman" w:hAnsi="Times New Roman"/>
          <w:sz w:val="20"/>
          <w:szCs w:val="20"/>
        </w:rPr>
        <w:t xml:space="preserve"> ет.2, стая №6. Т</w:t>
      </w:r>
      <w:r w:rsidRPr="00F2623A">
        <w:rPr>
          <w:rFonts w:ascii="Times New Roman" w:hAnsi="Times New Roman"/>
          <w:sz w:val="20"/>
          <w:szCs w:val="20"/>
        </w:rPr>
        <w:t>елефон за контакти:</w:t>
      </w:r>
      <w:r w:rsidRPr="00F2623A">
        <w:rPr>
          <w:rFonts w:ascii="Times New Roman" w:hAnsi="Times New Roman"/>
          <w:sz w:val="20"/>
          <w:szCs w:val="20"/>
          <w:lang w:val="ru-RU"/>
        </w:rPr>
        <w:t xml:space="preserve"> 04101/2260</w:t>
      </w:r>
    </w:p>
    <w:p w:rsidR="00642E82" w:rsidRDefault="00642E82" w:rsidP="007472D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642E82" w:rsidRDefault="00642E82" w:rsidP="007472D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642E82" w:rsidRDefault="00642E82" w:rsidP="007472D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642E82" w:rsidRDefault="00642E82" w:rsidP="007472D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642E82" w:rsidRDefault="00642E82" w:rsidP="007472D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sectPr w:rsidR="00642E82" w:rsidSect="00972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72B" w:rsidRDefault="0095072B" w:rsidP="00A2765B">
      <w:pPr>
        <w:spacing w:after="0" w:line="240" w:lineRule="auto"/>
      </w:pPr>
      <w:r>
        <w:separator/>
      </w:r>
    </w:p>
  </w:endnote>
  <w:endnote w:type="continuationSeparator" w:id="0">
    <w:p w:rsidR="0095072B" w:rsidRDefault="0095072B" w:rsidP="00A27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72B" w:rsidRDefault="0095072B" w:rsidP="00A2765B">
      <w:pPr>
        <w:spacing w:after="0" w:line="240" w:lineRule="auto"/>
      </w:pPr>
      <w:r>
        <w:separator/>
      </w:r>
    </w:p>
  </w:footnote>
  <w:footnote w:type="continuationSeparator" w:id="0">
    <w:p w:rsidR="0095072B" w:rsidRDefault="0095072B" w:rsidP="00A27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306C8"/>
    <w:multiLevelType w:val="hybridMultilevel"/>
    <w:tmpl w:val="F2924B94"/>
    <w:lvl w:ilvl="0" w:tplc="14929CE8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>
    <w:nsid w:val="36297FD6"/>
    <w:multiLevelType w:val="hybridMultilevel"/>
    <w:tmpl w:val="38A229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E574598"/>
    <w:multiLevelType w:val="hybridMultilevel"/>
    <w:tmpl w:val="0DACDBD8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09639B"/>
    <w:multiLevelType w:val="hybridMultilevel"/>
    <w:tmpl w:val="FF6EADA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F2E64F7"/>
    <w:multiLevelType w:val="hybridMultilevel"/>
    <w:tmpl w:val="BE740858"/>
    <w:lvl w:ilvl="0" w:tplc="15D00C7E">
      <w:start w:val="1"/>
      <w:numFmt w:val="decimal"/>
      <w:lvlText w:val="%1."/>
      <w:lvlJc w:val="left"/>
      <w:pPr>
        <w:ind w:left="1125" w:hanging="375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5">
    <w:nsid w:val="66FA41B4"/>
    <w:multiLevelType w:val="hybridMultilevel"/>
    <w:tmpl w:val="73F061A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0FE0576"/>
    <w:multiLevelType w:val="hybridMultilevel"/>
    <w:tmpl w:val="A1FA6204"/>
    <w:lvl w:ilvl="0" w:tplc="5058A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A8"/>
    <w:rsid w:val="000001B5"/>
    <w:rsid w:val="00002C03"/>
    <w:rsid w:val="00014B2A"/>
    <w:rsid w:val="000163BC"/>
    <w:rsid w:val="000411B8"/>
    <w:rsid w:val="000775A6"/>
    <w:rsid w:val="000A142A"/>
    <w:rsid w:val="000D1966"/>
    <w:rsid w:val="000D34D0"/>
    <w:rsid w:val="000E2BAD"/>
    <w:rsid w:val="000F2725"/>
    <w:rsid w:val="00105C93"/>
    <w:rsid w:val="0014402F"/>
    <w:rsid w:val="00146554"/>
    <w:rsid w:val="00166BC1"/>
    <w:rsid w:val="001712C3"/>
    <w:rsid w:val="0017145F"/>
    <w:rsid w:val="001767E4"/>
    <w:rsid w:val="00180674"/>
    <w:rsid w:val="001A2F7C"/>
    <w:rsid w:val="001D051D"/>
    <w:rsid w:val="001E54B6"/>
    <w:rsid w:val="001F5B1B"/>
    <w:rsid w:val="00201D6B"/>
    <w:rsid w:val="0021215E"/>
    <w:rsid w:val="00214E0E"/>
    <w:rsid w:val="002228AA"/>
    <w:rsid w:val="00226899"/>
    <w:rsid w:val="00255166"/>
    <w:rsid w:val="00287818"/>
    <w:rsid w:val="00293E6B"/>
    <w:rsid w:val="002B13E9"/>
    <w:rsid w:val="002B4A8B"/>
    <w:rsid w:val="002C4376"/>
    <w:rsid w:val="002D2AAE"/>
    <w:rsid w:val="002E2110"/>
    <w:rsid w:val="002E5C1B"/>
    <w:rsid w:val="002E6657"/>
    <w:rsid w:val="00306446"/>
    <w:rsid w:val="00321DC9"/>
    <w:rsid w:val="003379F7"/>
    <w:rsid w:val="003400CF"/>
    <w:rsid w:val="00351653"/>
    <w:rsid w:val="0037191C"/>
    <w:rsid w:val="003750AA"/>
    <w:rsid w:val="00392D1B"/>
    <w:rsid w:val="00397E98"/>
    <w:rsid w:val="003B6B51"/>
    <w:rsid w:val="003C3689"/>
    <w:rsid w:val="003C4C52"/>
    <w:rsid w:val="003D2CFF"/>
    <w:rsid w:val="003E1A39"/>
    <w:rsid w:val="003F5815"/>
    <w:rsid w:val="003F7788"/>
    <w:rsid w:val="0040690D"/>
    <w:rsid w:val="004252D0"/>
    <w:rsid w:val="00472852"/>
    <w:rsid w:val="004A2E76"/>
    <w:rsid w:val="004C59BE"/>
    <w:rsid w:val="004D68F0"/>
    <w:rsid w:val="004E5CAA"/>
    <w:rsid w:val="004F3487"/>
    <w:rsid w:val="00516F7D"/>
    <w:rsid w:val="0053142B"/>
    <w:rsid w:val="00540C69"/>
    <w:rsid w:val="00560F58"/>
    <w:rsid w:val="00563918"/>
    <w:rsid w:val="00575FA8"/>
    <w:rsid w:val="00576262"/>
    <w:rsid w:val="005824AF"/>
    <w:rsid w:val="005B58D1"/>
    <w:rsid w:val="005B7AC5"/>
    <w:rsid w:val="005D54DF"/>
    <w:rsid w:val="005D75A0"/>
    <w:rsid w:val="0061197F"/>
    <w:rsid w:val="006168A8"/>
    <w:rsid w:val="00636D4D"/>
    <w:rsid w:val="00642E82"/>
    <w:rsid w:val="0065608F"/>
    <w:rsid w:val="00676139"/>
    <w:rsid w:val="00681D40"/>
    <w:rsid w:val="006A5991"/>
    <w:rsid w:val="006B7C60"/>
    <w:rsid w:val="006C5B9D"/>
    <w:rsid w:val="006D0FD6"/>
    <w:rsid w:val="006F0E10"/>
    <w:rsid w:val="006F2F2B"/>
    <w:rsid w:val="006F779C"/>
    <w:rsid w:val="006F7C93"/>
    <w:rsid w:val="007212CE"/>
    <w:rsid w:val="007213B3"/>
    <w:rsid w:val="00741A6C"/>
    <w:rsid w:val="007472D2"/>
    <w:rsid w:val="00753536"/>
    <w:rsid w:val="00791444"/>
    <w:rsid w:val="007A3933"/>
    <w:rsid w:val="007C33DE"/>
    <w:rsid w:val="007C5AED"/>
    <w:rsid w:val="00801941"/>
    <w:rsid w:val="00801D16"/>
    <w:rsid w:val="008052BD"/>
    <w:rsid w:val="0083156B"/>
    <w:rsid w:val="008453CC"/>
    <w:rsid w:val="00860B2E"/>
    <w:rsid w:val="00880D99"/>
    <w:rsid w:val="00890C29"/>
    <w:rsid w:val="00892E09"/>
    <w:rsid w:val="008930BA"/>
    <w:rsid w:val="00893E65"/>
    <w:rsid w:val="008A3AA4"/>
    <w:rsid w:val="008A6BFA"/>
    <w:rsid w:val="008E131E"/>
    <w:rsid w:val="009152A0"/>
    <w:rsid w:val="00941B5D"/>
    <w:rsid w:val="00947FBB"/>
    <w:rsid w:val="0095072B"/>
    <w:rsid w:val="00950E34"/>
    <w:rsid w:val="00961B0E"/>
    <w:rsid w:val="009705D9"/>
    <w:rsid w:val="009726D6"/>
    <w:rsid w:val="009979D2"/>
    <w:rsid w:val="009B78F3"/>
    <w:rsid w:val="009C2755"/>
    <w:rsid w:val="009D1417"/>
    <w:rsid w:val="009D225B"/>
    <w:rsid w:val="009E47DD"/>
    <w:rsid w:val="00A035C6"/>
    <w:rsid w:val="00A0475C"/>
    <w:rsid w:val="00A04FDE"/>
    <w:rsid w:val="00A25651"/>
    <w:rsid w:val="00A2765B"/>
    <w:rsid w:val="00A32CAA"/>
    <w:rsid w:val="00A44D7A"/>
    <w:rsid w:val="00A4755A"/>
    <w:rsid w:val="00A5371F"/>
    <w:rsid w:val="00A54578"/>
    <w:rsid w:val="00A656FB"/>
    <w:rsid w:val="00A72CC2"/>
    <w:rsid w:val="00A84FCD"/>
    <w:rsid w:val="00A857B1"/>
    <w:rsid w:val="00AA3D0E"/>
    <w:rsid w:val="00AD7B4D"/>
    <w:rsid w:val="00AF20D9"/>
    <w:rsid w:val="00AF6A83"/>
    <w:rsid w:val="00B26BF8"/>
    <w:rsid w:val="00B3449E"/>
    <w:rsid w:val="00B42F00"/>
    <w:rsid w:val="00B448EF"/>
    <w:rsid w:val="00B701FC"/>
    <w:rsid w:val="00B75D5B"/>
    <w:rsid w:val="00B8656A"/>
    <w:rsid w:val="00B94A4E"/>
    <w:rsid w:val="00B972A0"/>
    <w:rsid w:val="00BA7A70"/>
    <w:rsid w:val="00BC6920"/>
    <w:rsid w:val="00BD1E53"/>
    <w:rsid w:val="00BE37D4"/>
    <w:rsid w:val="00C159D8"/>
    <w:rsid w:val="00C22690"/>
    <w:rsid w:val="00C2403A"/>
    <w:rsid w:val="00C2618F"/>
    <w:rsid w:val="00C61877"/>
    <w:rsid w:val="00C656D4"/>
    <w:rsid w:val="00C77F15"/>
    <w:rsid w:val="00C82CBA"/>
    <w:rsid w:val="00C85CB9"/>
    <w:rsid w:val="00C91E83"/>
    <w:rsid w:val="00C94873"/>
    <w:rsid w:val="00CA20D5"/>
    <w:rsid w:val="00CE73D1"/>
    <w:rsid w:val="00CF2FA2"/>
    <w:rsid w:val="00CF3A90"/>
    <w:rsid w:val="00D335C8"/>
    <w:rsid w:val="00D45453"/>
    <w:rsid w:val="00D710C0"/>
    <w:rsid w:val="00D7290A"/>
    <w:rsid w:val="00D839DD"/>
    <w:rsid w:val="00DA19F9"/>
    <w:rsid w:val="00DB3245"/>
    <w:rsid w:val="00E329BA"/>
    <w:rsid w:val="00E337CA"/>
    <w:rsid w:val="00E43615"/>
    <w:rsid w:val="00E5649C"/>
    <w:rsid w:val="00E70333"/>
    <w:rsid w:val="00E81428"/>
    <w:rsid w:val="00E91628"/>
    <w:rsid w:val="00EA18C9"/>
    <w:rsid w:val="00EB0787"/>
    <w:rsid w:val="00EB30EE"/>
    <w:rsid w:val="00EC2C13"/>
    <w:rsid w:val="00EC79AF"/>
    <w:rsid w:val="00ED2DDF"/>
    <w:rsid w:val="00ED5F9D"/>
    <w:rsid w:val="00EE08C9"/>
    <w:rsid w:val="00EE1CB0"/>
    <w:rsid w:val="00F1477B"/>
    <w:rsid w:val="00F2623A"/>
    <w:rsid w:val="00F40A1C"/>
    <w:rsid w:val="00F41968"/>
    <w:rsid w:val="00F44161"/>
    <w:rsid w:val="00F62E1E"/>
    <w:rsid w:val="00F66F8B"/>
    <w:rsid w:val="00F73A03"/>
    <w:rsid w:val="00F7434D"/>
    <w:rsid w:val="00F75C08"/>
    <w:rsid w:val="00F80383"/>
    <w:rsid w:val="00F87FF9"/>
    <w:rsid w:val="00FB4123"/>
    <w:rsid w:val="00FC1B1F"/>
    <w:rsid w:val="00FD3576"/>
    <w:rsid w:val="00FE09EB"/>
    <w:rsid w:val="00FE5991"/>
    <w:rsid w:val="00FE68F3"/>
    <w:rsid w:val="00FF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D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7626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57626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57626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576262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лавие 2 Знак"/>
    <w:link w:val="2"/>
    <w:uiPriority w:val="99"/>
    <w:locked/>
    <w:rsid w:val="00576262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лавие 3 Знак"/>
    <w:link w:val="3"/>
    <w:uiPriority w:val="99"/>
    <w:locked/>
    <w:rsid w:val="00576262"/>
    <w:rPr>
      <w:rFonts w:ascii="Cambria" w:hAnsi="Cambria" w:cs="Times New Roman"/>
      <w:b/>
      <w:sz w:val="26"/>
      <w:lang w:eastAsia="en-US"/>
    </w:rPr>
  </w:style>
  <w:style w:type="character" w:customStyle="1" w:styleId="apple-converted-space">
    <w:name w:val="apple-converted-space"/>
    <w:uiPriority w:val="99"/>
    <w:rsid w:val="000001B5"/>
  </w:style>
  <w:style w:type="paragraph" w:styleId="a3">
    <w:name w:val="Title"/>
    <w:basedOn w:val="a"/>
    <w:next w:val="a"/>
    <w:link w:val="a4"/>
    <w:uiPriority w:val="99"/>
    <w:qFormat/>
    <w:locked/>
    <w:rsid w:val="00C159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лавие Знак"/>
    <w:link w:val="a3"/>
    <w:uiPriority w:val="99"/>
    <w:locked/>
    <w:rsid w:val="00C159D8"/>
    <w:rPr>
      <w:rFonts w:ascii="Cambria" w:hAnsi="Cambria" w:cs="Times New Roman"/>
      <w:b/>
      <w:kern w:val="28"/>
      <w:sz w:val="32"/>
      <w:lang w:eastAsia="en-US"/>
    </w:rPr>
  </w:style>
  <w:style w:type="character" w:styleId="a5">
    <w:name w:val="Emphasis"/>
    <w:uiPriority w:val="99"/>
    <w:qFormat/>
    <w:locked/>
    <w:rsid w:val="00C159D8"/>
    <w:rPr>
      <w:rFonts w:cs="Times New Roman"/>
      <w:i/>
    </w:rPr>
  </w:style>
  <w:style w:type="paragraph" w:styleId="a6">
    <w:name w:val="Balloon Text"/>
    <w:basedOn w:val="a"/>
    <w:link w:val="a7"/>
    <w:uiPriority w:val="99"/>
    <w:semiHidden/>
    <w:rsid w:val="00E329B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locked/>
    <w:rsid w:val="00E329BA"/>
    <w:rPr>
      <w:rFonts w:ascii="Tahoma" w:hAnsi="Tahoma" w:cs="Times New Roman"/>
      <w:sz w:val="16"/>
      <w:lang w:eastAsia="en-US"/>
    </w:rPr>
  </w:style>
  <w:style w:type="character" w:customStyle="1" w:styleId="samedocreference">
    <w:name w:val="samedocreference"/>
    <w:uiPriority w:val="99"/>
    <w:rsid w:val="00801D16"/>
  </w:style>
  <w:style w:type="paragraph" w:styleId="a8">
    <w:name w:val="header"/>
    <w:basedOn w:val="a"/>
    <w:link w:val="a9"/>
    <w:uiPriority w:val="99"/>
    <w:rsid w:val="00A27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link w:val="a8"/>
    <w:uiPriority w:val="99"/>
    <w:locked/>
    <w:rsid w:val="00A2765B"/>
    <w:rPr>
      <w:rFonts w:cs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A27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link w:val="aa"/>
    <w:uiPriority w:val="99"/>
    <w:locked/>
    <w:rsid w:val="00A2765B"/>
    <w:rPr>
      <w:rFonts w:cs="Times New Roman"/>
      <w:sz w:val="22"/>
      <w:szCs w:val="22"/>
      <w:lang w:eastAsia="en-US"/>
    </w:rPr>
  </w:style>
  <w:style w:type="character" w:styleId="ac">
    <w:name w:val="Hyperlink"/>
    <w:uiPriority w:val="99"/>
    <w:semiHidden/>
    <w:rsid w:val="00676139"/>
    <w:rPr>
      <w:rFonts w:cs="Times New Roman"/>
      <w:color w:val="0000FF"/>
      <w:u w:val="single"/>
    </w:rPr>
  </w:style>
  <w:style w:type="paragraph" w:styleId="ad">
    <w:name w:val="Body Text"/>
    <w:basedOn w:val="a"/>
    <w:link w:val="ae"/>
    <w:uiPriority w:val="99"/>
    <w:rsid w:val="00A656FB"/>
    <w:pPr>
      <w:tabs>
        <w:tab w:val="left" w:pos="4018"/>
      </w:tabs>
      <w:spacing w:after="0" w:line="240" w:lineRule="auto"/>
      <w:jc w:val="both"/>
    </w:pPr>
    <w:rPr>
      <w:rFonts w:ascii="Times New Roman" w:eastAsia="Times New Roman" w:hAnsi="Times New Roman"/>
      <w:b/>
      <w:sz w:val="28"/>
      <w:szCs w:val="28"/>
    </w:rPr>
  </w:style>
  <w:style w:type="character" w:customStyle="1" w:styleId="ae">
    <w:name w:val="Основен текст Знак"/>
    <w:link w:val="ad"/>
    <w:uiPriority w:val="99"/>
    <w:locked/>
    <w:rsid w:val="00A656FB"/>
    <w:rPr>
      <w:rFonts w:ascii="Times New Roman" w:hAnsi="Times New Roman" w:cs="Times New Roman"/>
      <w:b/>
      <w:sz w:val="28"/>
      <w:szCs w:val="28"/>
      <w:lang w:eastAsia="en-US"/>
    </w:rPr>
  </w:style>
  <w:style w:type="paragraph" w:styleId="af">
    <w:name w:val="List Paragraph"/>
    <w:basedOn w:val="a"/>
    <w:uiPriority w:val="34"/>
    <w:qFormat/>
    <w:rsid w:val="00CF3A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D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7626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57626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57626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576262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лавие 2 Знак"/>
    <w:link w:val="2"/>
    <w:uiPriority w:val="99"/>
    <w:locked/>
    <w:rsid w:val="00576262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лавие 3 Знак"/>
    <w:link w:val="3"/>
    <w:uiPriority w:val="99"/>
    <w:locked/>
    <w:rsid w:val="00576262"/>
    <w:rPr>
      <w:rFonts w:ascii="Cambria" w:hAnsi="Cambria" w:cs="Times New Roman"/>
      <w:b/>
      <w:sz w:val="26"/>
      <w:lang w:eastAsia="en-US"/>
    </w:rPr>
  </w:style>
  <w:style w:type="character" w:customStyle="1" w:styleId="apple-converted-space">
    <w:name w:val="apple-converted-space"/>
    <w:uiPriority w:val="99"/>
    <w:rsid w:val="000001B5"/>
  </w:style>
  <w:style w:type="paragraph" w:styleId="a3">
    <w:name w:val="Title"/>
    <w:basedOn w:val="a"/>
    <w:next w:val="a"/>
    <w:link w:val="a4"/>
    <w:uiPriority w:val="99"/>
    <w:qFormat/>
    <w:locked/>
    <w:rsid w:val="00C159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лавие Знак"/>
    <w:link w:val="a3"/>
    <w:uiPriority w:val="99"/>
    <w:locked/>
    <w:rsid w:val="00C159D8"/>
    <w:rPr>
      <w:rFonts w:ascii="Cambria" w:hAnsi="Cambria" w:cs="Times New Roman"/>
      <w:b/>
      <w:kern w:val="28"/>
      <w:sz w:val="32"/>
      <w:lang w:eastAsia="en-US"/>
    </w:rPr>
  </w:style>
  <w:style w:type="character" w:styleId="a5">
    <w:name w:val="Emphasis"/>
    <w:uiPriority w:val="99"/>
    <w:qFormat/>
    <w:locked/>
    <w:rsid w:val="00C159D8"/>
    <w:rPr>
      <w:rFonts w:cs="Times New Roman"/>
      <w:i/>
    </w:rPr>
  </w:style>
  <w:style w:type="paragraph" w:styleId="a6">
    <w:name w:val="Balloon Text"/>
    <w:basedOn w:val="a"/>
    <w:link w:val="a7"/>
    <w:uiPriority w:val="99"/>
    <w:semiHidden/>
    <w:rsid w:val="00E329B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locked/>
    <w:rsid w:val="00E329BA"/>
    <w:rPr>
      <w:rFonts w:ascii="Tahoma" w:hAnsi="Tahoma" w:cs="Times New Roman"/>
      <w:sz w:val="16"/>
      <w:lang w:eastAsia="en-US"/>
    </w:rPr>
  </w:style>
  <w:style w:type="character" w:customStyle="1" w:styleId="samedocreference">
    <w:name w:val="samedocreference"/>
    <w:uiPriority w:val="99"/>
    <w:rsid w:val="00801D16"/>
  </w:style>
  <w:style w:type="paragraph" w:styleId="a8">
    <w:name w:val="header"/>
    <w:basedOn w:val="a"/>
    <w:link w:val="a9"/>
    <w:uiPriority w:val="99"/>
    <w:rsid w:val="00A27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link w:val="a8"/>
    <w:uiPriority w:val="99"/>
    <w:locked/>
    <w:rsid w:val="00A2765B"/>
    <w:rPr>
      <w:rFonts w:cs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A27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link w:val="aa"/>
    <w:uiPriority w:val="99"/>
    <w:locked/>
    <w:rsid w:val="00A2765B"/>
    <w:rPr>
      <w:rFonts w:cs="Times New Roman"/>
      <w:sz w:val="22"/>
      <w:szCs w:val="22"/>
      <w:lang w:eastAsia="en-US"/>
    </w:rPr>
  </w:style>
  <w:style w:type="character" w:styleId="ac">
    <w:name w:val="Hyperlink"/>
    <w:uiPriority w:val="99"/>
    <w:semiHidden/>
    <w:rsid w:val="00676139"/>
    <w:rPr>
      <w:rFonts w:cs="Times New Roman"/>
      <w:color w:val="0000FF"/>
      <w:u w:val="single"/>
    </w:rPr>
  </w:style>
  <w:style w:type="paragraph" w:styleId="ad">
    <w:name w:val="Body Text"/>
    <w:basedOn w:val="a"/>
    <w:link w:val="ae"/>
    <w:uiPriority w:val="99"/>
    <w:rsid w:val="00A656FB"/>
    <w:pPr>
      <w:tabs>
        <w:tab w:val="left" w:pos="4018"/>
      </w:tabs>
      <w:spacing w:after="0" w:line="240" w:lineRule="auto"/>
      <w:jc w:val="both"/>
    </w:pPr>
    <w:rPr>
      <w:rFonts w:ascii="Times New Roman" w:eastAsia="Times New Roman" w:hAnsi="Times New Roman"/>
      <w:b/>
      <w:sz w:val="28"/>
      <w:szCs w:val="28"/>
    </w:rPr>
  </w:style>
  <w:style w:type="character" w:customStyle="1" w:styleId="ae">
    <w:name w:val="Основен текст Знак"/>
    <w:link w:val="ad"/>
    <w:uiPriority w:val="99"/>
    <w:locked/>
    <w:rsid w:val="00A656FB"/>
    <w:rPr>
      <w:rFonts w:ascii="Times New Roman" w:hAnsi="Times New Roman" w:cs="Times New Roman"/>
      <w:b/>
      <w:sz w:val="28"/>
      <w:szCs w:val="28"/>
      <w:lang w:eastAsia="en-US"/>
    </w:rPr>
  </w:style>
  <w:style w:type="paragraph" w:styleId="af">
    <w:name w:val="List Paragraph"/>
    <w:basedOn w:val="a"/>
    <w:uiPriority w:val="34"/>
    <w:qFormat/>
    <w:rsid w:val="00CF3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5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5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5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15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15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15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5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5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158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8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8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15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an@mail.b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 Общински съвет</vt:lpstr>
    </vt:vector>
  </TitlesOfParts>
  <Company>HOME</Company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Общински съвет</dc:title>
  <dc:creator>Потребител</dc:creator>
  <cp:lastModifiedBy>Дафинка Господинова</cp:lastModifiedBy>
  <cp:revision>2</cp:revision>
  <cp:lastPrinted>2017-10-17T12:15:00Z</cp:lastPrinted>
  <dcterms:created xsi:type="dcterms:W3CDTF">2018-02-16T07:47:00Z</dcterms:created>
  <dcterms:modified xsi:type="dcterms:W3CDTF">2018-02-16T07:47:00Z</dcterms:modified>
</cp:coreProperties>
</file>